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120D0" w14:textId="77777777" w:rsidR="00DA15B2" w:rsidRPr="00DA15B2" w:rsidRDefault="00DA15B2" w:rsidP="00816FD9">
      <w:pPr>
        <w:spacing w:after="0" w:line="240" w:lineRule="auto"/>
        <w:jc w:val="center"/>
        <w:rPr>
          <w:rFonts w:ascii="Calibri" w:eastAsia="Times New Roman" w:hAnsi="Calibri" w:cs="Arial"/>
          <w:b/>
          <w:snapToGrid w:val="0"/>
          <w:lang w:eastAsia="ru-RU"/>
        </w:rPr>
      </w:pPr>
      <w:bookmarkStart w:id="0" w:name="_GoBack"/>
      <w:bookmarkEnd w:id="0"/>
      <w:r w:rsidRPr="00DA15B2">
        <w:rPr>
          <w:rFonts w:ascii="Calibri" w:eastAsia="Times New Roman" w:hAnsi="Calibri" w:cs="Arial"/>
          <w:b/>
          <w:snapToGrid w:val="0"/>
          <w:lang w:eastAsia="ru-RU"/>
        </w:rPr>
        <w:t>Соглашение</w:t>
      </w:r>
    </w:p>
    <w:p w14:paraId="18F4A46E" w14:textId="77777777" w:rsidR="00DA15B2" w:rsidRPr="00DA15B2" w:rsidRDefault="00DA15B2" w:rsidP="00816FD9">
      <w:pPr>
        <w:spacing w:after="0" w:line="240" w:lineRule="auto"/>
        <w:jc w:val="center"/>
        <w:rPr>
          <w:rFonts w:ascii="Calibri" w:eastAsia="Times New Roman" w:hAnsi="Calibri" w:cs="Arial"/>
          <w:b/>
          <w:snapToGrid w:val="0"/>
          <w:lang w:eastAsia="ru-RU"/>
        </w:rPr>
      </w:pPr>
      <w:r w:rsidRPr="00DA15B2">
        <w:rPr>
          <w:rFonts w:ascii="Calibri" w:eastAsia="Times New Roman" w:hAnsi="Calibri" w:cs="Arial"/>
          <w:b/>
          <w:snapToGrid w:val="0"/>
          <w:lang w:eastAsia="ru-RU"/>
        </w:rPr>
        <w:t>о применении электронного документооборота</w:t>
      </w:r>
    </w:p>
    <w:p w14:paraId="7C54D3C5" w14:textId="77777777" w:rsidR="00DA15B2" w:rsidRPr="00DA15B2" w:rsidRDefault="00DA15B2" w:rsidP="00816FD9">
      <w:pPr>
        <w:spacing w:after="0" w:line="240" w:lineRule="auto"/>
        <w:jc w:val="center"/>
        <w:rPr>
          <w:rFonts w:ascii="Calibri" w:eastAsia="Times New Roman" w:hAnsi="Calibri" w:cs="Arial"/>
          <w:b/>
          <w:snapToGrid w:val="0"/>
          <w:lang w:eastAsia="ru-RU"/>
        </w:rPr>
      </w:pPr>
    </w:p>
    <w:p w14:paraId="5D4D152A" w14:textId="77777777" w:rsidR="00DA15B2" w:rsidRPr="00DA15B2" w:rsidRDefault="00DA15B2" w:rsidP="00816FD9">
      <w:pPr>
        <w:spacing w:after="0" w:line="240" w:lineRule="auto"/>
        <w:jc w:val="center"/>
        <w:rPr>
          <w:rFonts w:ascii="Calibri" w:eastAsia="Times New Roman" w:hAnsi="Calibri" w:cs="Arial"/>
          <w:b/>
          <w:snapToGrid w:val="0"/>
          <w:lang w:eastAsia="ru-RU"/>
        </w:rPr>
      </w:pPr>
    </w:p>
    <w:p w14:paraId="7131DBF9" w14:textId="1BD1D04F" w:rsidR="00DA15B2" w:rsidRPr="00DA15B2" w:rsidRDefault="00DA15B2" w:rsidP="00816FD9">
      <w:pPr>
        <w:tabs>
          <w:tab w:val="right" w:pos="9355"/>
        </w:tabs>
        <w:spacing w:after="200" w:line="276" w:lineRule="auto"/>
        <w:jc w:val="both"/>
        <w:rPr>
          <w:rFonts w:ascii="Calibri" w:eastAsia="Times New Roman" w:hAnsi="Calibri" w:cs="Arial"/>
          <w:snapToGrid w:val="0"/>
          <w:lang w:eastAsia="ru-RU"/>
        </w:rPr>
      </w:pPr>
      <w:r w:rsidRPr="00DA15B2">
        <w:rPr>
          <w:rFonts w:ascii="Calibri" w:eastAsia="Times New Roman" w:hAnsi="Calibri" w:cs="Arial"/>
          <w:lang w:eastAsia="ru-RU"/>
        </w:rPr>
        <w:t xml:space="preserve">г. </w:t>
      </w:r>
      <w:r w:rsidR="00AA6142">
        <w:rPr>
          <w:rFonts w:ascii="Calibri" w:eastAsia="Times New Roman" w:hAnsi="Calibri" w:cs="Arial"/>
          <w:lang w:eastAsia="ru-RU"/>
        </w:rPr>
        <w:t>______________</w:t>
      </w:r>
      <w:r w:rsidR="00EB6640">
        <w:rPr>
          <w:rFonts w:ascii="Calibri" w:eastAsia="Times New Roman" w:hAnsi="Calibri" w:cs="Arial"/>
          <w:lang w:eastAsia="ru-RU"/>
        </w:rPr>
        <w:t>_</w:t>
      </w:r>
      <w:r w:rsidRPr="00DA15B2">
        <w:rPr>
          <w:rFonts w:ascii="Calibri" w:eastAsia="Times New Roman" w:hAnsi="Calibri" w:cs="Arial"/>
          <w:lang w:eastAsia="ru-RU"/>
        </w:rPr>
        <w:tab/>
      </w:r>
      <w:r w:rsidR="00C827FF">
        <w:rPr>
          <w:rFonts w:ascii="Calibri" w:eastAsia="Times New Roman" w:hAnsi="Calibri" w:cs="Arial"/>
          <w:lang w:eastAsia="ru-RU"/>
        </w:rPr>
        <w:t>«</w:t>
      </w:r>
      <w:r w:rsidR="00F42224">
        <w:rPr>
          <w:rFonts w:ascii="Calibri" w:eastAsia="Times New Roman" w:hAnsi="Calibri" w:cs="Arial"/>
          <w:lang w:eastAsia="ru-RU"/>
        </w:rPr>
        <w:t>____</w:t>
      </w:r>
      <w:r w:rsidR="00C827FF">
        <w:rPr>
          <w:rFonts w:ascii="Calibri" w:eastAsia="Times New Roman" w:hAnsi="Calibri" w:cs="Arial"/>
          <w:lang w:eastAsia="ru-RU"/>
        </w:rPr>
        <w:t xml:space="preserve">» </w:t>
      </w:r>
      <w:r w:rsidR="00F42224">
        <w:rPr>
          <w:rFonts w:ascii="Calibri" w:eastAsia="Times New Roman" w:hAnsi="Calibri" w:cs="Arial"/>
          <w:lang w:eastAsia="ru-RU"/>
        </w:rPr>
        <w:t>_________</w:t>
      </w:r>
      <w:r w:rsidR="00EB6640">
        <w:rPr>
          <w:rFonts w:ascii="Calibri" w:eastAsia="Times New Roman" w:hAnsi="Calibri" w:cs="Arial"/>
          <w:lang w:eastAsia="ru-RU"/>
        </w:rPr>
        <w:t xml:space="preserve">___ </w:t>
      </w:r>
      <w:r w:rsidR="00C827FF">
        <w:rPr>
          <w:rFonts w:ascii="Calibri" w:eastAsia="Times New Roman" w:hAnsi="Calibri" w:cs="Arial"/>
          <w:lang w:eastAsia="ru-RU"/>
        </w:rPr>
        <w:t>202</w:t>
      </w:r>
      <w:r w:rsidR="000E0F60">
        <w:rPr>
          <w:rFonts w:ascii="Calibri" w:eastAsia="Times New Roman" w:hAnsi="Calibri" w:cs="Arial"/>
          <w:lang w:eastAsia="ru-RU"/>
        </w:rPr>
        <w:t>5</w:t>
      </w:r>
      <w:r w:rsidR="00083402" w:rsidRPr="00083402">
        <w:rPr>
          <w:rFonts w:ascii="Calibri" w:eastAsia="Times New Roman" w:hAnsi="Calibri" w:cs="Arial"/>
          <w:lang w:eastAsia="ru-RU"/>
        </w:rPr>
        <w:t xml:space="preserve"> </w:t>
      </w:r>
      <w:r w:rsidR="00CD1672">
        <w:rPr>
          <w:rFonts w:ascii="Calibri" w:eastAsia="Times New Roman" w:hAnsi="Calibri" w:cs="Arial"/>
          <w:lang w:eastAsia="ru-RU"/>
        </w:rPr>
        <w:t>г.</w:t>
      </w:r>
    </w:p>
    <w:p w14:paraId="20D0D8FE" w14:textId="2F4597E4" w:rsidR="00A72A0A" w:rsidRDefault="00AA6142" w:rsidP="00816FD9">
      <w:pPr>
        <w:spacing w:after="0" w:line="240" w:lineRule="auto"/>
        <w:jc w:val="both"/>
        <w:rPr>
          <w:rFonts w:ascii="Calibri" w:eastAsia="Times New Roman" w:hAnsi="Calibri" w:cs="Arial"/>
          <w:snapToGrid w:val="0"/>
          <w:lang w:eastAsia="ru-RU"/>
        </w:rPr>
      </w:pPr>
      <w:r>
        <w:rPr>
          <w:rFonts w:ascii="Calibri" w:eastAsia="Times New Roman" w:hAnsi="Calibri" w:cs="Arial"/>
          <w:snapToGrid w:val="0"/>
          <w:lang w:eastAsia="ru-RU"/>
        </w:rPr>
        <w:t>________________________________________________</w:t>
      </w:r>
      <w:r w:rsidR="00DA15B2" w:rsidRPr="00DA15B2">
        <w:rPr>
          <w:rFonts w:ascii="Calibri" w:eastAsia="Times New Roman" w:hAnsi="Calibri" w:cs="Arial"/>
          <w:snapToGrid w:val="0"/>
          <w:lang w:eastAsia="ru-RU"/>
        </w:rPr>
        <w:t xml:space="preserve">, именуемое в дальнейшем «Сторона 1», </w:t>
      </w:r>
      <w:r w:rsidR="00E46A0A">
        <w:rPr>
          <w:rFonts w:ascii="Calibri" w:eastAsia="Times New Roman" w:hAnsi="Calibri" w:cs="Arial"/>
          <w:snapToGrid w:val="0"/>
          <w:lang w:eastAsia="ru-RU"/>
        </w:rPr>
        <w:t xml:space="preserve">в лице </w:t>
      </w:r>
      <w:r w:rsidR="00072CB9">
        <w:rPr>
          <w:rFonts w:ascii="Calibri" w:eastAsia="Times New Roman" w:hAnsi="Calibri" w:cs="Arial"/>
          <w:snapToGrid w:val="0"/>
          <w:lang w:eastAsia="ru-RU"/>
        </w:rPr>
        <w:t>__________________________________________________</w:t>
      </w:r>
      <w:r w:rsidR="00E46A0A">
        <w:rPr>
          <w:rFonts w:ascii="Calibri" w:eastAsia="Times New Roman" w:hAnsi="Calibri" w:cs="Arial"/>
          <w:snapToGrid w:val="0"/>
          <w:lang w:eastAsia="ru-RU"/>
        </w:rPr>
        <w:t>, действующе</w:t>
      </w:r>
      <w:r w:rsidR="006D4FC2" w:rsidRPr="006D4FC2">
        <w:rPr>
          <w:rFonts w:ascii="Calibri" w:eastAsia="Times New Roman" w:hAnsi="Calibri" w:cs="Arial"/>
          <w:snapToGrid w:val="0"/>
          <w:lang w:eastAsia="ru-RU"/>
        </w:rPr>
        <w:t xml:space="preserve">го на основании </w:t>
      </w:r>
      <w:r w:rsidR="00072CB9">
        <w:rPr>
          <w:rFonts w:ascii="Calibri" w:eastAsia="Times New Roman" w:hAnsi="Calibri" w:cs="Arial"/>
          <w:snapToGrid w:val="0"/>
          <w:lang w:eastAsia="ru-RU"/>
        </w:rPr>
        <w:t>__________________________________________________</w:t>
      </w:r>
      <w:r w:rsidR="00DA15B2" w:rsidRPr="00DA15B2">
        <w:rPr>
          <w:rFonts w:ascii="Calibri" w:eastAsia="Times New Roman" w:hAnsi="Calibri" w:cs="Arial"/>
          <w:snapToGrid w:val="0"/>
          <w:lang w:eastAsia="ru-RU"/>
        </w:rPr>
        <w:t xml:space="preserve">, с одной стороны, и </w:t>
      </w:r>
      <w:r w:rsidR="00072CB9">
        <w:rPr>
          <w:rFonts w:ascii="Calibri" w:eastAsia="Times New Roman" w:hAnsi="Calibri" w:cs="Arial"/>
          <w:snapToGrid w:val="0"/>
          <w:lang w:eastAsia="ru-RU"/>
        </w:rPr>
        <w:t>___________</w:t>
      </w:r>
      <w:r w:rsidR="00E46A0A">
        <w:rPr>
          <w:rFonts w:ascii="Calibri" w:eastAsia="Times New Roman" w:hAnsi="Calibri" w:cs="Arial"/>
          <w:snapToGrid w:val="0"/>
          <w:lang w:eastAsia="ru-RU"/>
        </w:rPr>
        <w:t>______________________________</w:t>
      </w:r>
      <w:r w:rsidR="00072CB9">
        <w:rPr>
          <w:rFonts w:ascii="Calibri" w:eastAsia="Times New Roman" w:hAnsi="Calibri" w:cs="Arial"/>
          <w:snapToGrid w:val="0"/>
          <w:lang w:eastAsia="ru-RU"/>
        </w:rPr>
        <w:t>_______</w:t>
      </w:r>
      <w:r w:rsidR="00DA15B2" w:rsidRPr="00DA15B2">
        <w:rPr>
          <w:rFonts w:ascii="Calibri" w:eastAsia="Times New Roman" w:hAnsi="Calibri" w:cs="Arial"/>
          <w:snapToGrid w:val="0"/>
          <w:lang w:eastAsia="ru-RU"/>
        </w:rPr>
        <w:t xml:space="preserve">, именуемое в дальнейшем «Сторона 2», </w:t>
      </w:r>
      <w:r w:rsidR="00C827FF" w:rsidRPr="00C827FF">
        <w:rPr>
          <w:rFonts w:ascii="Calibri" w:eastAsia="Times New Roman" w:hAnsi="Calibri" w:cs="Arial"/>
          <w:snapToGrid w:val="0"/>
          <w:lang w:eastAsia="ru-RU"/>
        </w:rPr>
        <w:t xml:space="preserve">в лице </w:t>
      </w:r>
      <w:r w:rsidR="00072CB9">
        <w:rPr>
          <w:rFonts w:ascii="Calibri" w:eastAsia="Times New Roman" w:hAnsi="Calibri" w:cs="Arial"/>
          <w:snapToGrid w:val="0"/>
          <w:lang w:eastAsia="ru-RU"/>
        </w:rPr>
        <w:t>__________________________________</w:t>
      </w:r>
      <w:r w:rsidR="00C827FF" w:rsidRPr="00C827FF">
        <w:rPr>
          <w:rFonts w:ascii="Calibri" w:eastAsia="Times New Roman" w:hAnsi="Calibri" w:cs="Arial"/>
          <w:snapToGrid w:val="0"/>
          <w:lang w:eastAsia="ru-RU"/>
        </w:rPr>
        <w:t xml:space="preserve">, действующего на основании </w:t>
      </w:r>
      <w:r w:rsidR="00072CB9">
        <w:rPr>
          <w:rFonts w:ascii="Calibri" w:eastAsia="Times New Roman" w:hAnsi="Calibri" w:cs="Arial"/>
          <w:snapToGrid w:val="0"/>
          <w:lang w:eastAsia="ru-RU"/>
        </w:rPr>
        <w:t>__________________________________________________</w:t>
      </w:r>
      <w:r w:rsidR="00DA15B2">
        <w:rPr>
          <w:rFonts w:ascii="Calibri" w:eastAsia="Times New Roman" w:hAnsi="Calibri" w:cs="Arial"/>
          <w:snapToGrid w:val="0"/>
          <w:lang w:eastAsia="ru-RU"/>
        </w:rPr>
        <w:t xml:space="preserve">, </w:t>
      </w:r>
      <w:r w:rsidR="00DA15B2" w:rsidRPr="00DA15B2">
        <w:rPr>
          <w:rFonts w:ascii="Calibri" w:eastAsia="Times New Roman" w:hAnsi="Calibri" w:cs="Arial"/>
          <w:snapToGrid w:val="0"/>
          <w:lang w:eastAsia="ru-RU"/>
        </w:rPr>
        <w:t>с другой стороны, далее совместно именуемые «Стороны»</w:t>
      </w:r>
      <w:r w:rsidR="00EB6640">
        <w:rPr>
          <w:rFonts w:ascii="Calibri" w:eastAsia="Times New Roman" w:hAnsi="Calibri" w:cs="Arial"/>
          <w:snapToGrid w:val="0"/>
          <w:lang w:eastAsia="ru-RU"/>
        </w:rPr>
        <w:t>, а по отдельности – «Сторона»,</w:t>
      </w:r>
    </w:p>
    <w:p w14:paraId="072153BB" w14:textId="77777777" w:rsidR="00A72A0A" w:rsidRDefault="00A72A0A" w:rsidP="00816FD9">
      <w:pPr>
        <w:spacing w:after="0" w:line="240" w:lineRule="auto"/>
        <w:jc w:val="both"/>
        <w:rPr>
          <w:rFonts w:ascii="Calibri" w:eastAsia="Times New Roman" w:hAnsi="Calibri" w:cs="Arial"/>
          <w:snapToGrid w:val="0"/>
          <w:lang w:eastAsia="ru-RU"/>
        </w:rPr>
      </w:pPr>
    </w:p>
    <w:p w14:paraId="2495DD0A" w14:textId="77777777" w:rsidR="00DA15B2" w:rsidRPr="00DA15B2" w:rsidRDefault="00DA15B2" w:rsidP="00816FD9">
      <w:pPr>
        <w:spacing w:after="0" w:line="240" w:lineRule="auto"/>
        <w:jc w:val="both"/>
        <w:rPr>
          <w:rFonts w:ascii="Calibri" w:eastAsia="Times New Roman" w:hAnsi="Calibri" w:cs="Arial"/>
          <w:snapToGrid w:val="0"/>
          <w:lang w:eastAsia="ru-RU"/>
        </w:rPr>
      </w:pPr>
      <w:r w:rsidRPr="00DA15B2">
        <w:rPr>
          <w:rFonts w:ascii="Calibri" w:eastAsia="Times New Roman" w:hAnsi="Calibri" w:cs="Arial"/>
          <w:snapToGrid w:val="0"/>
          <w:lang w:eastAsia="ru-RU"/>
        </w:rPr>
        <w:t>подписали настоящее Соглашение о нижеследующем:</w:t>
      </w:r>
    </w:p>
    <w:p w14:paraId="4F25A73C" w14:textId="77777777" w:rsidR="00DA15B2" w:rsidRPr="00DA15B2" w:rsidRDefault="00DA15B2" w:rsidP="00816FD9">
      <w:pPr>
        <w:spacing w:after="0" w:line="240" w:lineRule="auto"/>
        <w:jc w:val="both"/>
        <w:rPr>
          <w:rFonts w:ascii="Calibri" w:eastAsia="Times New Roman" w:hAnsi="Calibri" w:cs="Arial"/>
          <w:snapToGrid w:val="0"/>
          <w:lang w:eastAsia="ru-RU"/>
        </w:rPr>
      </w:pPr>
    </w:p>
    <w:p w14:paraId="728D8C86" w14:textId="77777777" w:rsidR="00DA15B2" w:rsidRDefault="008F07DE" w:rsidP="00507BC9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Calibri" w:eastAsia="Times New Roman" w:hAnsi="Calibri" w:cs="Arial"/>
          <w:snapToGrid w:val="0"/>
          <w:lang w:eastAsia="ru-RU"/>
        </w:rPr>
      </w:pPr>
      <w:r>
        <w:rPr>
          <w:rFonts w:ascii="Calibri" w:eastAsia="Times New Roman" w:hAnsi="Calibri" w:cs="Arial"/>
          <w:snapToGrid w:val="0"/>
          <w:lang w:eastAsia="ru-RU"/>
        </w:rPr>
        <w:t>Стороны договорились о применении электронного</w:t>
      </w:r>
      <w:r w:rsidR="00DA15B2" w:rsidRPr="00DA15B2">
        <w:rPr>
          <w:rFonts w:ascii="Calibri" w:eastAsia="Times New Roman" w:hAnsi="Calibri" w:cs="Arial"/>
          <w:snapToGrid w:val="0"/>
          <w:lang w:eastAsia="ru-RU"/>
        </w:rPr>
        <w:t xml:space="preserve"> документооборота между Сторонами в рамках заключенн</w:t>
      </w:r>
      <w:r w:rsidR="00D40FFD">
        <w:rPr>
          <w:rFonts w:ascii="Calibri" w:eastAsia="Times New Roman" w:hAnsi="Calibri" w:cs="Arial"/>
          <w:snapToGrid w:val="0"/>
          <w:lang w:eastAsia="ru-RU"/>
        </w:rPr>
        <w:t>ого</w:t>
      </w:r>
      <w:r w:rsidR="00DA15B2" w:rsidRPr="00DA15B2">
        <w:rPr>
          <w:rFonts w:ascii="Calibri" w:eastAsia="Times New Roman" w:hAnsi="Calibri" w:cs="Arial"/>
          <w:snapToGrid w:val="0"/>
          <w:lang w:eastAsia="ru-RU"/>
        </w:rPr>
        <w:t xml:space="preserve"> между </w:t>
      </w:r>
      <w:r w:rsidR="00A72A0A">
        <w:rPr>
          <w:rFonts w:ascii="Calibri" w:eastAsia="Times New Roman" w:hAnsi="Calibri" w:cs="Arial"/>
          <w:snapToGrid w:val="0"/>
          <w:lang w:eastAsia="ru-RU"/>
        </w:rPr>
        <w:t>ними</w:t>
      </w:r>
      <w:r w:rsidR="00DA15B2" w:rsidRPr="00DA15B2">
        <w:rPr>
          <w:rFonts w:ascii="Calibri" w:eastAsia="Times New Roman" w:hAnsi="Calibri" w:cs="Arial"/>
          <w:snapToGrid w:val="0"/>
          <w:lang w:eastAsia="ru-RU"/>
        </w:rPr>
        <w:t xml:space="preserve"> договор</w:t>
      </w:r>
      <w:r w:rsidR="00D40FFD">
        <w:rPr>
          <w:rFonts w:ascii="Calibri" w:eastAsia="Times New Roman" w:hAnsi="Calibri" w:cs="Arial"/>
          <w:snapToGrid w:val="0"/>
          <w:lang w:eastAsia="ru-RU"/>
        </w:rPr>
        <w:t>а</w:t>
      </w:r>
      <w:r w:rsidR="00DA15B2" w:rsidRPr="00DA15B2">
        <w:rPr>
          <w:rFonts w:ascii="Calibri" w:eastAsia="Times New Roman" w:hAnsi="Calibri" w:cs="Arial"/>
          <w:snapToGrid w:val="0"/>
          <w:lang w:eastAsia="ru-RU"/>
        </w:rPr>
        <w:t xml:space="preserve"> поставки</w:t>
      </w:r>
      <w:r w:rsidR="00D40FFD">
        <w:rPr>
          <w:rFonts w:ascii="Calibri" w:eastAsia="Times New Roman" w:hAnsi="Calibri" w:cs="Arial"/>
          <w:snapToGrid w:val="0"/>
          <w:lang w:eastAsia="ru-RU"/>
        </w:rPr>
        <w:t xml:space="preserve"> № ______ от «____» ____________ 20___ года</w:t>
      </w:r>
      <w:r w:rsidR="00DA15B2" w:rsidRPr="00DA15B2">
        <w:rPr>
          <w:rFonts w:ascii="Calibri" w:eastAsia="Times New Roman" w:hAnsi="Calibri" w:cs="Arial"/>
          <w:snapToGrid w:val="0"/>
          <w:lang w:eastAsia="ru-RU"/>
        </w:rPr>
        <w:t xml:space="preserve">, </w:t>
      </w:r>
      <w:r w:rsidR="00D40FFD">
        <w:rPr>
          <w:rFonts w:ascii="Calibri" w:eastAsia="Times New Roman" w:hAnsi="Calibri" w:cs="Arial"/>
          <w:snapToGrid w:val="0"/>
          <w:lang w:eastAsia="ru-RU"/>
        </w:rPr>
        <w:t>а также в рамках договоров, которые будут заключены в будущем</w:t>
      </w:r>
      <w:r w:rsidR="00DA15B2" w:rsidRPr="00DA15B2">
        <w:rPr>
          <w:rFonts w:ascii="Calibri" w:eastAsia="Times New Roman" w:hAnsi="Calibri" w:cs="Arial"/>
          <w:snapToGrid w:val="0"/>
          <w:lang w:eastAsia="ru-RU"/>
        </w:rPr>
        <w:t xml:space="preserve">, </w:t>
      </w:r>
      <w:r>
        <w:rPr>
          <w:rFonts w:ascii="Calibri" w:eastAsia="Times New Roman" w:hAnsi="Calibri" w:cs="Arial"/>
          <w:snapToGrid w:val="0"/>
          <w:lang w:eastAsia="ru-RU"/>
        </w:rPr>
        <w:t xml:space="preserve">предметом которых </w:t>
      </w:r>
      <w:r w:rsidR="00E46A0A">
        <w:rPr>
          <w:rFonts w:ascii="Calibri" w:eastAsia="Times New Roman" w:hAnsi="Calibri" w:cs="Arial"/>
          <w:snapToGrid w:val="0"/>
          <w:lang w:eastAsia="ru-RU"/>
        </w:rPr>
        <w:t xml:space="preserve">будет являться </w:t>
      </w:r>
      <w:r>
        <w:rPr>
          <w:rFonts w:ascii="Calibri" w:eastAsia="Times New Roman" w:hAnsi="Calibri" w:cs="Arial"/>
          <w:snapToGrid w:val="0"/>
          <w:lang w:eastAsia="ru-RU"/>
        </w:rPr>
        <w:t>поставка</w:t>
      </w:r>
      <w:r w:rsidR="00D40FFD">
        <w:rPr>
          <w:rFonts w:ascii="Calibri" w:eastAsia="Times New Roman" w:hAnsi="Calibri" w:cs="Arial"/>
          <w:snapToGrid w:val="0"/>
          <w:lang w:eastAsia="ru-RU"/>
        </w:rPr>
        <w:t xml:space="preserve"> </w:t>
      </w:r>
      <w:r>
        <w:rPr>
          <w:rFonts w:ascii="Calibri" w:eastAsia="Times New Roman" w:hAnsi="Calibri" w:cs="Arial"/>
          <w:snapToGrid w:val="0"/>
          <w:lang w:eastAsia="ru-RU"/>
        </w:rPr>
        <w:t>Стороной 1 Стороне 2 товаров</w:t>
      </w:r>
      <w:r w:rsidR="00E46A0A">
        <w:rPr>
          <w:rFonts w:ascii="Calibri" w:eastAsia="Times New Roman" w:hAnsi="Calibri" w:cs="Arial"/>
          <w:snapToGrid w:val="0"/>
          <w:lang w:eastAsia="ru-RU"/>
        </w:rPr>
        <w:t xml:space="preserve"> (далее по тексту настоящего Соглашения все вышеперечисленные договоры совместно и по отдельности именуются – Договор поставки)</w:t>
      </w:r>
      <w:r>
        <w:rPr>
          <w:rFonts w:ascii="Calibri" w:eastAsia="Times New Roman" w:hAnsi="Calibri" w:cs="Arial"/>
          <w:snapToGrid w:val="0"/>
          <w:lang w:eastAsia="ru-RU"/>
        </w:rPr>
        <w:t>. С</w:t>
      </w:r>
      <w:r w:rsidR="00DA15B2" w:rsidRPr="00DA15B2">
        <w:rPr>
          <w:rFonts w:ascii="Calibri" w:eastAsia="Times New Roman" w:hAnsi="Calibri" w:cs="Arial"/>
          <w:snapToGrid w:val="0"/>
          <w:lang w:eastAsia="ru-RU"/>
        </w:rPr>
        <w:t xml:space="preserve"> даты подписания настоящего соглашения </w:t>
      </w:r>
      <w:r>
        <w:rPr>
          <w:rFonts w:ascii="Calibri" w:eastAsia="Times New Roman" w:hAnsi="Calibri" w:cs="Arial"/>
          <w:snapToGrid w:val="0"/>
          <w:lang w:eastAsia="ru-RU"/>
        </w:rPr>
        <w:t xml:space="preserve">Стороны обязуются </w:t>
      </w:r>
      <w:r w:rsidR="00E46A0A">
        <w:rPr>
          <w:rFonts w:ascii="Calibri" w:eastAsia="Times New Roman" w:hAnsi="Calibri" w:cs="Arial"/>
          <w:snapToGrid w:val="0"/>
          <w:lang w:eastAsia="ru-RU"/>
        </w:rPr>
        <w:t>в рамках Договор</w:t>
      </w:r>
      <w:r w:rsidR="00D40FFD">
        <w:rPr>
          <w:rFonts w:ascii="Calibri" w:eastAsia="Times New Roman" w:hAnsi="Calibri" w:cs="Arial"/>
          <w:snapToGrid w:val="0"/>
          <w:lang w:eastAsia="ru-RU"/>
        </w:rPr>
        <w:t>а</w:t>
      </w:r>
      <w:r w:rsidR="00E46A0A">
        <w:rPr>
          <w:rFonts w:ascii="Calibri" w:eastAsia="Times New Roman" w:hAnsi="Calibri" w:cs="Arial"/>
          <w:snapToGrid w:val="0"/>
          <w:lang w:eastAsia="ru-RU"/>
        </w:rPr>
        <w:t xml:space="preserve"> поставки </w:t>
      </w:r>
      <w:r>
        <w:rPr>
          <w:rFonts w:ascii="Calibri" w:eastAsia="Times New Roman" w:hAnsi="Calibri" w:cs="Arial"/>
          <w:snapToGrid w:val="0"/>
          <w:lang w:eastAsia="ru-RU"/>
        </w:rPr>
        <w:t xml:space="preserve">обмениваться и/или передавать документы и информацию, предусмотренные ст. 2 настоящего Соглашения, </w:t>
      </w:r>
      <w:r w:rsidRPr="00DA15B2">
        <w:rPr>
          <w:rFonts w:ascii="Calibri" w:eastAsia="Times New Roman" w:hAnsi="Calibri" w:cs="Arial"/>
          <w:snapToGrid w:val="0"/>
          <w:lang w:eastAsia="ru-RU"/>
        </w:rPr>
        <w:t>через о</w:t>
      </w:r>
      <w:r w:rsidR="00D40FFD">
        <w:rPr>
          <w:rFonts w:ascii="Calibri" w:eastAsia="Times New Roman" w:hAnsi="Calibri" w:cs="Arial"/>
          <w:snapToGrid w:val="0"/>
          <w:lang w:eastAsia="ru-RU"/>
        </w:rPr>
        <w:t>ператора электронного документо</w:t>
      </w:r>
      <w:r w:rsidRPr="00DA15B2">
        <w:rPr>
          <w:rFonts w:ascii="Calibri" w:eastAsia="Times New Roman" w:hAnsi="Calibri" w:cs="Arial"/>
          <w:snapToGrid w:val="0"/>
          <w:lang w:eastAsia="ru-RU"/>
        </w:rPr>
        <w:t>оборота</w:t>
      </w:r>
      <w:r w:rsidR="00C123A4">
        <w:rPr>
          <w:rFonts w:ascii="Calibri" w:eastAsia="Times New Roman" w:hAnsi="Calibri" w:cs="Arial"/>
          <w:snapToGrid w:val="0"/>
          <w:lang w:eastAsia="ru-RU"/>
        </w:rPr>
        <w:t xml:space="preserve"> (далее </w:t>
      </w:r>
      <w:r w:rsidR="00FB5341" w:rsidRPr="00DA15B2">
        <w:rPr>
          <w:rFonts w:ascii="Calibri" w:eastAsia="Times New Roman" w:hAnsi="Calibri" w:cs="Arial"/>
          <w:snapToGrid w:val="0"/>
          <w:lang w:eastAsia="ru-RU"/>
        </w:rPr>
        <w:t xml:space="preserve">– </w:t>
      </w:r>
      <w:r w:rsidR="00C123A4">
        <w:rPr>
          <w:rFonts w:ascii="Calibri" w:eastAsia="Times New Roman" w:hAnsi="Calibri" w:cs="Arial"/>
          <w:snapToGrid w:val="0"/>
          <w:lang w:eastAsia="ru-RU"/>
        </w:rPr>
        <w:t>«Оператор</w:t>
      </w:r>
      <w:r w:rsidR="00FB5341">
        <w:rPr>
          <w:rFonts w:ascii="Calibri" w:eastAsia="Times New Roman" w:hAnsi="Calibri" w:cs="Arial"/>
          <w:snapToGrid w:val="0"/>
          <w:lang w:eastAsia="ru-RU"/>
        </w:rPr>
        <w:t>»</w:t>
      </w:r>
      <w:r w:rsidR="00C123A4">
        <w:rPr>
          <w:rFonts w:ascii="Calibri" w:eastAsia="Times New Roman" w:hAnsi="Calibri" w:cs="Arial"/>
          <w:snapToGrid w:val="0"/>
          <w:lang w:eastAsia="ru-RU"/>
        </w:rPr>
        <w:t>)</w:t>
      </w:r>
      <w:r w:rsidRPr="00DA15B2">
        <w:rPr>
          <w:rFonts w:ascii="Calibri" w:eastAsia="Times New Roman" w:hAnsi="Calibri" w:cs="Arial"/>
          <w:snapToGrid w:val="0"/>
          <w:lang w:eastAsia="ru-RU"/>
        </w:rPr>
        <w:t xml:space="preserve">, </w:t>
      </w:r>
      <w:r w:rsidR="0004227A" w:rsidRPr="0004227A">
        <w:rPr>
          <w:rFonts w:ascii="Calibri" w:eastAsia="Times New Roman" w:hAnsi="Calibri" w:cs="Arial"/>
          <w:snapToGrid w:val="0"/>
          <w:lang w:eastAsia="ru-RU"/>
        </w:rPr>
        <w:t>являющегося российской организацией и соответствующего требованиям, утвержденным федеральным органом исполнительной власти, уполномоченным по контролю и надзору в области налогов и сборов</w:t>
      </w:r>
      <w:r>
        <w:rPr>
          <w:rFonts w:ascii="Calibri" w:eastAsia="Times New Roman" w:hAnsi="Calibri" w:cs="Arial"/>
          <w:snapToGrid w:val="0"/>
          <w:lang w:eastAsia="ru-RU"/>
        </w:rPr>
        <w:t xml:space="preserve"> </w:t>
      </w:r>
      <w:r w:rsidR="00C123A4">
        <w:rPr>
          <w:rFonts w:ascii="Calibri" w:eastAsia="Times New Roman" w:hAnsi="Calibri" w:cs="Arial"/>
          <w:snapToGrid w:val="0"/>
          <w:lang w:eastAsia="ru-RU"/>
        </w:rPr>
        <w:t xml:space="preserve">, </w:t>
      </w:r>
      <w:r>
        <w:rPr>
          <w:rFonts w:ascii="Calibri" w:eastAsia="Times New Roman" w:hAnsi="Calibri" w:cs="Arial"/>
          <w:snapToGrid w:val="0"/>
          <w:lang w:eastAsia="ru-RU"/>
        </w:rPr>
        <w:t xml:space="preserve">посредством </w:t>
      </w:r>
      <w:r w:rsidR="00DA15B2" w:rsidRPr="00DA15B2">
        <w:rPr>
          <w:rFonts w:ascii="Calibri" w:eastAsia="Times New Roman" w:hAnsi="Calibri" w:cs="Arial"/>
          <w:snapToGrid w:val="0"/>
          <w:lang w:eastAsia="ru-RU"/>
        </w:rPr>
        <w:t>системы электронного документооборота с использованием электронной подписи</w:t>
      </w:r>
      <w:r>
        <w:rPr>
          <w:rFonts w:ascii="Calibri" w:eastAsia="Times New Roman" w:hAnsi="Calibri" w:cs="Arial"/>
          <w:snapToGrid w:val="0"/>
          <w:lang w:eastAsia="ru-RU"/>
        </w:rPr>
        <w:t>.</w:t>
      </w:r>
    </w:p>
    <w:p w14:paraId="3B54E7D1" w14:textId="77777777" w:rsidR="00DA15B2" w:rsidRPr="00FB5341" w:rsidRDefault="00D4293A" w:rsidP="00507BC9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Calibri" w:eastAsia="Times New Roman" w:hAnsi="Calibri" w:cs="Arial"/>
          <w:snapToGrid w:val="0"/>
          <w:lang w:eastAsia="ru-RU"/>
        </w:rPr>
      </w:pPr>
      <w:r w:rsidRPr="00FB5341">
        <w:rPr>
          <w:rFonts w:ascii="Calibri" w:eastAsia="Times New Roman" w:hAnsi="Calibri" w:cs="Arial"/>
          <w:snapToGrid w:val="0"/>
          <w:lang w:eastAsia="ru-RU"/>
        </w:rPr>
        <w:t>Стороны договорились</w:t>
      </w:r>
      <w:r w:rsidR="00DA15B2" w:rsidRPr="00FB5341">
        <w:rPr>
          <w:rFonts w:ascii="Calibri" w:eastAsia="Times New Roman" w:hAnsi="Calibri" w:cs="Arial"/>
          <w:snapToGrid w:val="0"/>
          <w:lang w:eastAsia="ru-RU"/>
        </w:rPr>
        <w:t xml:space="preserve"> осуществлять электронный документооборот следующими документами:</w:t>
      </w:r>
    </w:p>
    <w:p w14:paraId="434E0F92" w14:textId="775DB6EE" w:rsidR="00D40FFD" w:rsidRPr="00FB5341" w:rsidRDefault="00D40FFD" w:rsidP="00507BC9">
      <w:pPr>
        <w:pStyle w:val="a4"/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ind w:left="1134" w:hanging="567"/>
        <w:contextualSpacing w:val="0"/>
        <w:jc w:val="both"/>
        <w:rPr>
          <w:rFonts w:ascii="Calibri" w:eastAsia="Times New Roman" w:hAnsi="Calibri" w:cs="Arial"/>
          <w:snapToGrid w:val="0"/>
          <w:lang w:eastAsia="ru-RU"/>
        </w:rPr>
      </w:pPr>
      <w:r w:rsidRPr="00FB5341">
        <w:rPr>
          <w:rFonts w:ascii="Calibri" w:eastAsia="Times New Roman" w:hAnsi="Calibri" w:cs="Arial"/>
          <w:snapToGrid w:val="0"/>
          <w:lang w:eastAsia="ru-RU"/>
        </w:rPr>
        <w:t>Юридически значимые формализованные документы:</w:t>
      </w:r>
    </w:p>
    <w:p w14:paraId="24B83B4B" w14:textId="77777777" w:rsidR="00C351EF" w:rsidRPr="00FB49FE" w:rsidRDefault="00C351EF" w:rsidP="00FB5341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Times New Roman" w:hAnsi="Calibri" w:cs="Arial"/>
          <w:snapToGrid w:val="0"/>
          <w:lang w:eastAsia="ru-RU"/>
        </w:rPr>
      </w:pPr>
      <w:r w:rsidRPr="00FB5341">
        <w:rPr>
          <w:rFonts w:ascii="Calibri" w:eastAsia="Times New Roman" w:hAnsi="Calibri" w:cs="Arial"/>
          <w:b/>
          <w:snapToGrid w:val="0"/>
          <w:lang w:eastAsia="ru-RU"/>
        </w:rPr>
        <w:t xml:space="preserve">Электронный УПД (далее </w:t>
      </w:r>
      <w:r w:rsidR="00FB5341" w:rsidRPr="00FB5341">
        <w:rPr>
          <w:rFonts w:ascii="Calibri" w:eastAsia="Times New Roman" w:hAnsi="Calibri" w:cs="Arial"/>
          <w:b/>
          <w:snapToGrid w:val="0"/>
          <w:lang w:eastAsia="ru-RU"/>
        </w:rPr>
        <w:t xml:space="preserve">– </w:t>
      </w:r>
      <w:r w:rsidRPr="00FB5341">
        <w:rPr>
          <w:rFonts w:ascii="Calibri" w:eastAsia="Times New Roman" w:hAnsi="Calibri" w:cs="Arial"/>
          <w:b/>
          <w:snapToGrid w:val="0"/>
          <w:lang w:eastAsia="ru-RU"/>
        </w:rPr>
        <w:t>УПД)</w:t>
      </w:r>
      <w:r w:rsidRPr="00FB5341">
        <w:rPr>
          <w:rFonts w:ascii="Calibri" w:eastAsia="Times New Roman" w:hAnsi="Calibri" w:cs="Arial"/>
          <w:snapToGrid w:val="0"/>
          <w:lang w:eastAsia="ru-RU"/>
        </w:rPr>
        <w:t xml:space="preserve"> </w:t>
      </w:r>
      <w:r w:rsidR="00FB5341" w:rsidRPr="00FB5341">
        <w:rPr>
          <w:rFonts w:ascii="Calibri" w:eastAsia="Times New Roman" w:hAnsi="Calibri" w:cs="Arial"/>
          <w:snapToGrid w:val="0"/>
          <w:lang w:eastAsia="ru-RU"/>
        </w:rPr>
        <w:t xml:space="preserve">– </w:t>
      </w:r>
      <w:r w:rsidRPr="00FB49FE">
        <w:rPr>
          <w:rFonts w:ascii="Calibri" w:eastAsia="Times New Roman" w:hAnsi="Calibri" w:cs="Arial"/>
          <w:snapToGrid w:val="0"/>
          <w:lang w:eastAsia="ru-RU"/>
        </w:rPr>
        <w:t xml:space="preserve">документ об отгрузке Товаров, составленный в электронной форме, подписанный усиленной квалифицированной подписью Сторон (далее </w:t>
      </w:r>
      <w:r w:rsidR="00FB5341" w:rsidRPr="00DA15B2">
        <w:rPr>
          <w:rFonts w:ascii="Calibri" w:eastAsia="Times New Roman" w:hAnsi="Calibri" w:cs="Arial"/>
          <w:snapToGrid w:val="0"/>
          <w:lang w:eastAsia="ru-RU"/>
        </w:rPr>
        <w:t xml:space="preserve">– </w:t>
      </w:r>
      <w:r w:rsidRPr="00FB49FE">
        <w:rPr>
          <w:rFonts w:ascii="Calibri" w:eastAsia="Times New Roman" w:hAnsi="Calibri" w:cs="Arial"/>
          <w:snapToGrid w:val="0"/>
          <w:lang w:eastAsia="ru-RU"/>
        </w:rPr>
        <w:t>УКЭП), соответствующий требованиям законодательства о бухгалтерс</w:t>
      </w:r>
      <w:r w:rsidR="00FB5341">
        <w:rPr>
          <w:rFonts w:ascii="Calibri" w:eastAsia="Times New Roman" w:hAnsi="Calibri" w:cs="Arial"/>
          <w:snapToGrid w:val="0"/>
          <w:lang w:eastAsia="ru-RU"/>
        </w:rPr>
        <w:t>ком учете и о налогах и сборах.</w:t>
      </w:r>
    </w:p>
    <w:p w14:paraId="4AC76B43" w14:textId="77777777" w:rsidR="00C351EF" w:rsidRPr="00FB49FE" w:rsidRDefault="00C351EF" w:rsidP="00FB5341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Times New Roman" w:hAnsi="Calibri" w:cs="Arial"/>
          <w:snapToGrid w:val="0"/>
          <w:lang w:eastAsia="ru-RU"/>
        </w:rPr>
      </w:pPr>
      <w:r w:rsidRPr="00FB5341">
        <w:rPr>
          <w:rFonts w:ascii="Calibri" w:eastAsia="Times New Roman" w:hAnsi="Calibri" w:cs="Arial"/>
          <w:b/>
          <w:snapToGrid w:val="0"/>
          <w:lang w:eastAsia="ru-RU"/>
        </w:rPr>
        <w:t xml:space="preserve">Электронный УКД (далее </w:t>
      </w:r>
      <w:r w:rsidR="00FB5341" w:rsidRPr="00FB5341">
        <w:rPr>
          <w:rFonts w:ascii="Calibri" w:eastAsia="Times New Roman" w:hAnsi="Calibri" w:cs="Arial"/>
          <w:b/>
          <w:snapToGrid w:val="0"/>
          <w:lang w:eastAsia="ru-RU"/>
        </w:rPr>
        <w:t xml:space="preserve">– </w:t>
      </w:r>
      <w:r w:rsidRPr="00FB5341">
        <w:rPr>
          <w:rFonts w:ascii="Calibri" w:eastAsia="Times New Roman" w:hAnsi="Calibri" w:cs="Arial"/>
          <w:b/>
          <w:snapToGrid w:val="0"/>
          <w:lang w:eastAsia="ru-RU"/>
        </w:rPr>
        <w:t>УКД)</w:t>
      </w:r>
      <w:r w:rsidRPr="00FB5341">
        <w:rPr>
          <w:rFonts w:ascii="Calibri" w:eastAsia="Times New Roman" w:hAnsi="Calibri" w:cs="Arial"/>
          <w:snapToGrid w:val="0"/>
          <w:lang w:eastAsia="ru-RU"/>
        </w:rPr>
        <w:t xml:space="preserve"> </w:t>
      </w:r>
      <w:r w:rsidR="00FB5341" w:rsidRPr="00FB5341">
        <w:rPr>
          <w:rFonts w:ascii="Calibri" w:eastAsia="Times New Roman" w:hAnsi="Calibri" w:cs="Arial"/>
          <w:snapToGrid w:val="0"/>
          <w:lang w:eastAsia="ru-RU"/>
        </w:rPr>
        <w:t xml:space="preserve">– </w:t>
      </w:r>
      <w:r w:rsidRPr="00FB5341">
        <w:rPr>
          <w:rFonts w:ascii="Calibri" w:eastAsia="Times New Roman" w:hAnsi="Calibri" w:cs="Arial"/>
          <w:snapToGrid w:val="0"/>
          <w:lang w:eastAsia="ru-RU"/>
        </w:rPr>
        <w:t>документ</w:t>
      </w:r>
      <w:r w:rsidRPr="00FB49FE">
        <w:rPr>
          <w:rFonts w:ascii="Calibri" w:eastAsia="Times New Roman" w:hAnsi="Calibri" w:cs="Arial"/>
          <w:snapToGrid w:val="0"/>
          <w:lang w:eastAsia="ru-RU"/>
        </w:rPr>
        <w:t xml:space="preserve"> об изменении стоимости отгруженных Товаров, включающий в себя корректировочный счет-фактуру, составленный в электронной форме, подписанный УКЭП.</w:t>
      </w:r>
    </w:p>
    <w:p w14:paraId="5F6AB9F6" w14:textId="77777777" w:rsidR="00C351EF" w:rsidRPr="00FB49FE" w:rsidRDefault="00C351EF" w:rsidP="00FB5341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Times New Roman" w:hAnsi="Calibri" w:cs="Arial"/>
          <w:snapToGrid w:val="0"/>
          <w:lang w:eastAsia="ru-RU"/>
        </w:rPr>
      </w:pPr>
      <w:r w:rsidRPr="00FB5341">
        <w:rPr>
          <w:rFonts w:ascii="Calibri" w:eastAsia="Times New Roman" w:hAnsi="Calibri" w:cs="Arial"/>
          <w:b/>
          <w:snapToGrid w:val="0"/>
          <w:lang w:eastAsia="ru-RU"/>
        </w:rPr>
        <w:t xml:space="preserve">Электронный ИУПД (далее </w:t>
      </w:r>
      <w:r w:rsidR="00FB5341" w:rsidRPr="00FB5341">
        <w:rPr>
          <w:rFonts w:ascii="Calibri" w:eastAsia="Times New Roman" w:hAnsi="Calibri" w:cs="Arial"/>
          <w:b/>
          <w:snapToGrid w:val="0"/>
          <w:lang w:eastAsia="ru-RU"/>
        </w:rPr>
        <w:t xml:space="preserve">– </w:t>
      </w:r>
      <w:r w:rsidRPr="00FB5341">
        <w:rPr>
          <w:rFonts w:ascii="Calibri" w:eastAsia="Times New Roman" w:hAnsi="Calibri" w:cs="Arial"/>
          <w:b/>
          <w:snapToGrid w:val="0"/>
          <w:lang w:eastAsia="ru-RU"/>
        </w:rPr>
        <w:t>ИУПД)</w:t>
      </w:r>
      <w:r w:rsidRPr="00FB5341">
        <w:rPr>
          <w:rFonts w:ascii="Calibri" w:eastAsia="Times New Roman" w:hAnsi="Calibri" w:cs="Arial"/>
          <w:snapToGrid w:val="0"/>
          <w:lang w:eastAsia="ru-RU"/>
        </w:rPr>
        <w:t xml:space="preserve"> </w:t>
      </w:r>
      <w:r w:rsidR="00FB5341" w:rsidRPr="00FB5341">
        <w:rPr>
          <w:rFonts w:ascii="Calibri" w:eastAsia="Times New Roman" w:hAnsi="Calibri" w:cs="Arial"/>
          <w:snapToGrid w:val="0"/>
          <w:lang w:eastAsia="ru-RU"/>
        </w:rPr>
        <w:t xml:space="preserve">– </w:t>
      </w:r>
      <w:r w:rsidRPr="00FB5341">
        <w:rPr>
          <w:rFonts w:ascii="Calibri" w:eastAsia="Times New Roman" w:hAnsi="Calibri" w:cs="Arial"/>
          <w:snapToGrid w:val="0"/>
          <w:lang w:eastAsia="ru-RU"/>
        </w:rPr>
        <w:t>исправленный</w:t>
      </w:r>
      <w:r w:rsidRPr="00FB49FE">
        <w:rPr>
          <w:rFonts w:ascii="Calibri" w:eastAsia="Times New Roman" w:hAnsi="Calibri" w:cs="Arial"/>
          <w:snapToGrid w:val="0"/>
          <w:lang w:eastAsia="ru-RU"/>
        </w:rPr>
        <w:t xml:space="preserve"> документ об отгрузке Товаров, составленный в электронной форме, подписанный УКЭП.</w:t>
      </w:r>
    </w:p>
    <w:p w14:paraId="1C6CFD4B" w14:textId="53B19CB4" w:rsidR="00C351EF" w:rsidRDefault="00C351EF" w:rsidP="00FB5341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Times New Roman" w:hAnsi="Calibri" w:cs="Arial"/>
          <w:snapToGrid w:val="0"/>
          <w:lang w:eastAsia="ru-RU"/>
        </w:rPr>
      </w:pPr>
      <w:r w:rsidRPr="00FB49FE">
        <w:rPr>
          <w:rFonts w:ascii="Calibri" w:eastAsia="Times New Roman" w:hAnsi="Calibri" w:cs="Arial"/>
          <w:snapToGrid w:val="0"/>
          <w:lang w:eastAsia="ru-RU"/>
        </w:rPr>
        <w:t>Электронные документы об отгрузке Товаров, включающие в себя счет-фактуру</w:t>
      </w:r>
      <w:r w:rsidR="00414B77">
        <w:rPr>
          <w:rFonts w:ascii="Calibri" w:eastAsia="Times New Roman" w:hAnsi="Calibri" w:cs="Arial"/>
          <w:snapToGrid w:val="0"/>
          <w:lang w:eastAsia="ru-RU"/>
        </w:rPr>
        <w:t>,</w:t>
      </w:r>
      <w:r w:rsidRPr="00FB49FE">
        <w:rPr>
          <w:rFonts w:ascii="Calibri" w:eastAsia="Times New Roman" w:hAnsi="Calibri" w:cs="Arial"/>
          <w:snapToGrid w:val="0"/>
          <w:lang w:eastAsia="ru-RU"/>
        </w:rPr>
        <w:t xml:space="preserve"> и электронные документы об изменении стоимости отгруженных Товаров, включающие в себя корректировочный счет-фактуру</w:t>
      </w:r>
      <w:r w:rsidR="00414B77">
        <w:rPr>
          <w:rFonts w:ascii="Calibri" w:eastAsia="Times New Roman" w:hAnsi="Calibri" w:cs="Arial"/>
          <w:snapToGrid w:val="0"/>
          <w:lang w:eastAsia="ru-RU"/>
        </w:rPr>
        <w:t>,</w:t>
      </w:r>
      <w:r w:rsidRPr="00FB49FE">
        <w:rPr>
          <w:rFonts w:ascii="Calibri" w:eastAsia="Times New Roman" w:hAnsi="Calibri" w:cs="Arial"/>
          <w:snapToGrid w:val="0"/>
          <w:lang w:eastAsia="ru-RU"/>
        </w:rPr>
        <w:t xml:space="preserve"> должны соответствовать требованиям, утвержденным ФНС России.</w:t>
      </w:r>
    </w:p>
    <w:p w14:paraId="1C3DE171" w14:textId="77777777" w:rsidR="00C351EF" w:rsidRPr="00F427D0" w:rsidRDefault="00C351EF" w:rsidP="00FB5341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Times New Roman" w:hAnsi="Calibri" w:cs="Arial"/>
          <w:snapToGrid w:val="0"/>
          <w:lang w:eastAsia="ru-RU"/>
        </w:rPr>
      </w:pPr>
      <w:r w:rsidRPr="00F427D0">
        <w:rPr>
          <w:rFonts w:ascii="Calibri" w:eastAsia="Times New Roman" w:hAnsi="Calibri" w:cs="Arial"/>
          <w:snapToGrid w:val="0"/>
          <w:lang w:eastAsia="ru-RU"/>
        </w:rPr>
        <w:t>Стороны подтверждают, что в документообороте будут использоваться электронные УПД/УКД/ИУПД следующих функций:</w:t>
      </w:r>
    </w:p>
    <w:p w14:paraId="0CFE7290" w14:textId="77777777" w:rsidR="00C351EF" w:rsidRPr="00F427D0" w:rsidRDefault="00C351EF" w:rsidP="00FB5341">
      <w:pPr>
        <w:pStyle w:val="a4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eastAsia="Times New Roman" w:hAnsi="Calibri" w:cs="Arial"/>
          <w:snapToGrid w:val="0"/>
          <w:lang w:eastAsia="ru-RU"/>
        </w:rPr>
      </w:pPr>
      <w:r w:rsidRPr="00F427D0">
        <w:rPr>
          <w:rFonts w:ascii="Calibri" w:eastAsia="Times New Roman" w:hAnsi="Calibri" w:cs="Arial"/>
          <w:snapToGrid w:val="0"/>
          <w:lang w:eastAsia="ru-RU"/>
        </w:rPr>
        <w:t>2.1.1. Для УПД/ИУПД</w:t>
      </w:r>
    </w:p>
    <w:p w14:paraId="187DAEDE" w14:textId="5FD5823A" w:rsidR="00C351EF" w:rsidRPr="00F427D0" w:rsidRDefault="00C351EF" w:rsidP="00FB5341">
      <w:pPr>
        <w:pStyle w:val="a4"/>
        <w:tabs>
          <w:tab w:val="left" w:pos="16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eastAsia="Times New Roman" w:hAnsi="Calibri" w:cs="Arial"/>
          <w:snapToGrid w:val="0"/>
          <w:lang w:eastAsia="ru-RU"/>
        </w:rPr>
      </w:pPr>
      <w:r w:rsidRPr="00F427D0">
        <w:rPr>
          <w:rFonts w:ascii="Calibri" w:eastAsia="Times New Roman" w:hAnsi="Calibri" w:cs="Arial"/>
          <w:snapToGrid w:val="0"/>
          <w:lang w:eastAsia="ru-RU"/>
        </w:rPr>
        <w:t>•</w:t>
      </w:r>
      <w:r w:rsidRPr="00F427D0">
        <w:rPr>
          <w:rFonts w:ascii="Calibri" w:eastAsia="Times New Roman" w:hAnsi="Calibri" w:cs="Arial"/>
          <w:snapToGrid w:val="0"/>
          <w:lang w:eastAsia="ru-RU"/>
        </w:rPr>
        <w:tab/>
        <w:t>документ об отгрузке Товаров, включающий в себя счет-фактуру</w:t>
      </w:r>
      <w:r w:rsidR="00414B77">
        <w:rPr>
          <w:rFonts w:ascii="Calibri" w:eastAsia="Times New Roman" w:hAnsi="Calibri" w:cs="Arial"/>
          <w:snapToGrid w:val="0"/>
          <w:lang w:eastAsia="ru-RU"/>
        </w:rPr>
        <w:t>,</w:t>
      </w:r>
      <w:r w:rsidRPr="00F427D0">
        <w:rPr>
          <w:rFonts w:ascii="Calibri" w:eastAsia="Times New Roman" w:hAnsi="Calibri" w:cs="Arial"/>
          <w:snapToGrid w:val="0"/>
          <w:lang w:eastAsia="ru-RU"/>
        </w:rPr>
        <w:t xml:space="preserve"> - для организаций и индивидуальных предпринимателей налогоплательщиков налога на добавленную стоимость (функция СЧФДОП);</w:t>
      </w:r>
    </w:p>
    <w:p w14:paraId="28AA491A" w14:textId="77777777" w:rsidR="00C351EF" w:rsidRPr="00F427D0" w:rsidRDefault="00C351EF" w:rsidP="00FB5341">
      <w:pPr>
        <w:pStyle w:val="a4"/>
        <w:tabs>
          <w:tab w:val="left" w:pos="16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eastAsia="Times New Roman" w:hAnsi="Calibri" w:cs="Arial"/>
          <w:snapToGrid w:val="0"/>
          <w:lang w:eastAsia="ru-RU"/>
        </w:rPr>
      </w:pPr>
      <w:r w:rsidRPr="00F427D0">
        <w:rPr>
          <w:rFonts w:ascii="Calibri" w:eastAsia="Times New Roman" w:hAnsi="Calibri" w:cs="Arial"/>
          <w:snapToGrid w:val="0"/>
          <w:lang w:eastAsia="ru-RU"/>
        </w:rPr>
        <w:t>•</w:t>
      </w:r>
      <w:r w:rsidRPr="00F427D0">
        <w:rPr>
          <w:rFonts w:ascii="Calibri" w:eastAsia="Times New Roman" w:hAnsi="Calibri" w:cs="Arial"/>
          <w:snapToGrid w:val="0"/>
          <w:lang w:eastAsia="ru-RU"/>
        </w:rPr>
        <w:tab/>
        <w:t xml:space="preserve">документ об отгрузке Товаров </w:t>
      </w:r>
      <w:r w:rsidR="00FB5341" w:rsidRPr="00DA15B2">
        <w:rPr>
          <w:rFonts w:ascii="Calibri" w:eastAsia="Times New Roman" w:hAnsi="Calibri" w:cs="Arial"/>
          <w:snapToGrid w:val="0"/>
          <w:lang w:eastAsia="ru-RU"/>
        </w:rPr>
        <w:t xml:space="preserve">– </w:t>
      </w:r>
      <w:r w:rsidRPr="00F427D0">
        <w:rPr>
          <w:rFonts w:ascii="Calibri" w:eastAsia="Times New Roman" w:hAnsi="Calibri" w:cs="Arial"/>
          <w:snapToGrid w:val="0"/>
          <w:lang w:eastAsia="ru-RU"/>
        </w:rPr>
        <w:t xml:space="preserve">для организаций и индивидуальных предпринимателей, освобожденных от уплаты налога на добавленную стоимость </w:t>
      </w:r>
      <w:r w:rsidRPr="00F427D0">
        <w:rPr>
          <w:rFonts w:ascii="Calibri" w:eastAsia="Times New Roman" w:hAnsi="Calibri" w:cs="Arial"/>
          <w:snapToGrid w:val="0"/>
          <w:lang w:eastAsia="ru-RU"/>
        </w:rPr>
        <w:lastRenderedPageBreak/>
        <w:t>(функция ДОП). Данный документ обязательно должен содержать порядковый номер, значение «б/н» недопустимо.</w:t>
      </w:r>
    </w:p>
    <w:p w14:paraId="27C324BE" w14:textId="77777777" w:rsidR="00C351EF" w:rsidRPr="00F427D0" w:rsidRDefault="00C351EF" w:rsidP="00FB5341">
      <w:pPr>
        <w:pStyle w:val="a4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eastAsia="Times New Roman" w:hAnsi="Calibri" w:cs="Arial"/>
          <w:snapToGrid w:val="0"/>
          <w:lang w:eastAsia="ru-RU"/>
        </w:rPr>
      </w:pPr>
      <w:r w:rsidRPr="00F427D0">
        <w:rPr>
          <w:rFonts w:ascii="Calibri" w:eastAsia="Times New Roman" w:hAnsi="Calibri" w:cs="Arial"/>
          <w:snapToGrid w:val="0"/>
          <w:lang w:eastAsia="ru-RU"/>
        </w:rPr>
        <w:t>2.1.2. Для УКД</w:t>
      </w:r>
    </w:p>
    <w:p w14:paraId="04654CA4" w14:textId="1CF1C6EF" w:rsidR="00C351EF" w:rsidRDefault="00C351EF" w:rsidP="005634E9">
      <w:pPr>
        <w:pStyle w:val="a4"/>
        <w:tabs>
          <w:tab w:val="left" w:pos="16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eastAsia="Times New Roman" w:hAnsi="Calibri" w:cs="Arial"/>
          <w:snapToGrid w:val="0"/>
          <w:lang w:eastAsia="ru-RU"/>
        </w:rPr>
      </w:pPr>
      <w:r w:rsidRPr="00F427D0">
        <w:rPr>
          <w:rFonts w:ascii="Calibri" w:eastAsia="Times New Roman" w:hAnsi="Calibri" w:cs="Arial"/>
          <w:snapToGrid w:val="0"/>
          <w:lang w:eastAsia="ru-RU"/>
        </w:rPr>
        <w:t>•</w:t>
      </w:r>
      <w:r w:rsidRPr="00F427D0">
        <w:rPr>
          <w:rFonts w:ascii="Calibri" w:eastAsia="Times New Roman" w:hAnsi="Calibri" w:cs="Arial"/>
          <w:snapToGrid w:val="0"/>
          <w:lang w:eastAsia="ru-RU"/>
        </w:rPr>
        <w:tab/>
        <w:t>документ об изменении стоимости отгруженных Товаров, включающий в себя корректировочный счет-фактуру</w:t>
      </w:r>
      <w:r w:rsidR="00414B77">
        <w:rPr>
          <w:rFonts w:ascii="Calibri" w:eastAsia="Times New Roman" w:hAnsi="Calibri" w:cs="Arial"/>
          <w:snapToGrid w:val="0"/>
          <w:lang w:eastAsia="ru-RU"/>
        </w:rPr>
        <w:t>,</w:t>
      </w:r>
      <w:r w:rsidRPr="00F427D0">
        <w:rPr>
          <w:rFonts w:ascii="Calibri" w:eastAsia="Times New Roman" w:hAnsi="Calibri" w:cs="Arial"/>
          <w:snapToGrid w:val="0"/>
          <w:lang w:eastAsia="ru-RU"/>
        </w:rPr>
        <w:t xml:space="preserve"> </w:t>
      </w:r>
      <w:r w:rsidR="00507BC9" w:rsidRPr="00DA15B2">
        <w:rPr>
          <w:rFonts w:ascii="Calibri" w:eastAsia="Times New Roman" w:hAnsi="Calibri" w:cs="Arial"/>
          <w:snapToGrid w:val="0"/>
          <w:lang w:eastAsia="ru-RU"/>
        </w:rPr>
        <w:t xml:space="preserve">– </w:t>
      </w:r>
      <w:r w:rsidRPr="00F427D0">
        <w:rPr>
          <w:rFonts w:ascii="Calibri" w:eastAsia="Times New Roman" w:hAnsi="Calibri" w:cs="Arial"/>
          <w:snapToGrid w:val="0"/>
          <w:lang w:eastAsia="ru-RU"/>
        </w:rPr>
        <w:t>для организаций и индивидуальных предпринимателей налогоплательщиков налога на добавленную стоимость (функция КСЧФДИС);</w:t>
      </w:r>
    </w:p>
    <w:p w14:paraId="3D39EB39" w14:textId="538099C3" w:rsidR="00C351EF" w:rsidRPr="00FB49FE" w:rsidRDefault="00C351EF" w:rsidP="005634E9">
      <w:pPr>
        <w:pStyle w:val="a4"/>
        <w:tabs>
          <w:tab w:val="left" w:pos="16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eastAsia="Times New Roman" w:hAnsi="Calibri" w:cs="Arial"/>
          <w:snapToGrid w:val="0"/>
          <w:lang w:eastAsia="ru-RU"/>
        </w:rPr>
      </w:pPr>
      <w:r w:rsidRPr="00F427D0">
        <w:rPr>
          <w:rFonts w:ascii="Calibri" w:eastAsia="Times New Roman" w:hAnsi="Calibri" w:cs="Arial"/>
          <w:snapToGrid w:val="0"/>
          <w:lang w:eastAsia="ru-RU"/>
        </w:rPr>
        <w:t>•</w:t>
      </w:r>
      <w:r w:rsidRPr="00F427D0">
        <w:rPr>
          <w:rFonts w:ascii="Calibri" w:eastAsia="Times New Roman" w:hAnsi="Calibri" w:cs="Arial"/>
          <w:snapToGrid w:val="0"/>
          <w:lang w:eastAsia="ru-RU"/>
        </w:rPr>
        <w:tab/>
        <w:t xml:space="preserve">документ об изменении стоимости отгруженных Товаров </w:t>
      </w:r>
      <w:r w:rsidR="00507BC9" w:rsidRPr="00DA15B2">
        <w:rPr>
          <w:rFonts w:ascii="Calibri" w:eastAsia="Times New Roman" w:hAnsi="Calibri" w:cs="Arial"/>
          <w:snapToGrid w:val="0"/>
          <w:lang w:eastAsia="ru-RU"/>
        </w:rPr>
        <w:t xml:space="preserve">– </w:t>
      </w:r>
      <w:r w:rsidRPr="00F427D0">
        <w:rPr>
          <w:rFonts w:ascii="Calibri" w:eastAsia="Times New Roman" w:hAnsi="Calibri" w:cs="Arial"/>
          <w:snapToGrid w:val="0"/>
          <w:lang w:eastAsia="ru-RU"/>
        </w:rPr>
        <w:t>для организаций и индивидуальных предпринимателей, освобожденных от уплаты налога на добавленную стоимость (функция ДИС). Данный документ обязательно должен содержать порядковый номер, значение «б/н» недопустимо.</w:t>
      </w:r>
    </w:p>
    <w:p w14:paraId="46563EF3" w14:textId="5BE52884" w:rsidR="00C351EF" w:rsidRPr="00F427D0" w:rsidRDefault="00C351EF" w:rsidP="00507BC9">
      <w:pPr>
        <w:pStyle w:val="a4"/>
        <w:autoSpaceDE w:val="0"/>
        <w:autoSpaceDN w:val="0"/>
        <w:adjustRightInd w:val="0"/>
        <w:spacing w:before="120" w:after="0" w:line="240" w:lineRule="auto"/>
        <w:ind w:left="567"/>
        <w:contextualSpacing w:val="0"/>
        <w:jc w:val="both"/>
        <w:rPr>
          <w:rFonts w:ascii="Calibri" w:eastAsia="Times New Roman" w:hAnsi="Calibri" w:cs="Arial"/>
          <w:snapToGrid w:val="0"/>
          <w:lang w:eastAsia="ru-RU"/>
        </w:rPr>
      </w:pPr>
      <w:r w:rsidRPr="00F427D0">
        <w:rPr>
          <w:rFonts w:ascii="Calibri" w:eastAsia="Times New Roman" w:hAnsi="Calibri" w:cs="Arial"/>
          <w:snapToGrid w:val="0"/>
          <w:lang w:eastAsia="ru-RU"/>
        </w:rPr>
        <w:t>Поставщик обязан обеспечить передачу в информационном поле строк электронного</w:t>
      </w:r>
      <w:r w:rsidR="005634E9">
        <w:rPr>
          <w:rFonts w:ascii="Calibri" w:eastAsia="Times New Roman" w:hAnsi="Calibri" w:cs="Arial"/>
          <w:snapToGrid w:val="0"/>
          <w:lang w:eastAsia="ru-RU"/>
        </w:rPr>
        <w:t xml:space="preserve"> УПД/УКД/ИУПД следующих данных:</w:t>
      </w:r>
    </w:p>
    <w:p w14:paraId="75B9C11F" w14:textId="171EC70C" w:rsidR="00C351EF" w:rsidRPr="00F427D0" w:rsidRDefault="00C351EF" w:rsidP="00507BC9">
      <w:pPr>
        <w:pStyle w:val="a4"/>
        <w:tabs>
          <w:tab w:val="left" w:pos="16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eastAsia="Times New Roman" w:hAnsi="Calibri" w:cs="Arial"/>
          <w:snapToGrid w:val="0"/>
          <w:lang w:eastAsia="ru-RU"/>
        </w:rPr>
      </w:pPr>
      <w:r w:rsidRPr="00F427D0">
        <w:rPr>
          <w:rFonts w:ascii="Calibri" w:eastAsia="Times New Roman" w:hAnsi="Calibri" w:cs="Arial"/>
          <w:snapToGrid w:val="0"/>
          <w:lang w:eastAsia="ru-RU"/>
        </w:rPr>
        <w:t>•</w:t>
      </w:r>
      <w:r w:rsidRPr="00F427D0">
        <w:rPr>
          <w:rFonts w:ascii="Calibri" w:eastAsia="Times New Roman" w:hAnsi="Calibri" w:cs="Arial"/>
          <w:snapToGrid w:val="0"/>
          <w:lang w:eastAsia="ru-RU"/>
        </w:rPr>
        <w:tab/>
      </w:r>
      <w:r>
        <w:rPr>
          <w:rFonts w:ascii="Calibri" w:eastAsia="Times New Roman" w:hAnsi="Calibri" w:cs="Arial"/>
          <w:snapToGrid w:val="0"/>
          <w:lang w:eastAsia="ru-RU"/>
        </w:rPr>
        <w:t>к</w:t>
      </w:r>
      <w:r w:rsidRPr="00F427D0">
        <w:rPr>
          <w:rFonts w:ascii="Calibri" w:eastAsia="Times New Roman" w:hAnsi="Calibri" w:cs="Arial"/>
          <w:snapToGrid w:val="0"/>
          <w:lang w:eastAsia="ru-RU"/>
        </w:rPr>
        <w:t xml:space="preserve">од Товара Покупателя </w:t>
      </w:r>
      <w:r>
        <w:rPr>
          <w:rFonts w:ascii="Calibri" w:eastAsia="Times New Roman" w:hAnsi="Calibri" w:cs="Arial"/>
          <w:snapToGrid w:val="0"/>
          <w:lang w:eastAsia="ru-RU"/>
        </w:rPr>
        <w:t>или Поставщика, указанный в Спецификации</w:t>
      </w:r>
      <w:r w:rsidR="00507BC9">
        <w:rPr>
          <w:rFonts w:ascii="Calibri" w:eastAsia="Times New Roman" w:hAnsi="Calibri" w:cs="Arial"/>
          <w:snapToGrid w:val="0"/>
          <w:lang w:eastAsia="ru-RU"/>
        </w:rPr>
        <w:t>.</w:t>
      </w:r>
    </w:p>
    <w:p w14:paraId="204CC1B3" w14:textId="77777777" w:rsidR="00C351EF" w:rsidRPr="00F22DAE" w:rsidRDefault="00C351EF" w:rsidP="00507BC9">
      <w:pPr>
        <w:pStyle w:val="a4"/>
        <w:autoSpaceDE w:val="0"/>
        <w:autoSpaceDN w:val="0"/>
        <w:adjustRightInd w:val="0"/>
        <w:spacing w:before="120" w:after="0" w:line="240" w:lineRule="auto"/>
        <w:ind w:left="567"/>
        <w:contextualSpacing w:val="0"/>
        <w:jc w:val="both"/>
        <w:rPr>
          <w:rFonts w:ascii="Calibri" w:eastAsia="Times New Roman" w:hAnsi="Calibri" w:cs="Arial"/>
          <w:snapToGrid w:val="0"/>
          <w:lang w:eastAsia="ru-RU"/>
        </w:rPr>
      </w:pPr>
      <w:r w:rsidRPr="00F22DAE">
        <w:rPr>
          <w:rFonts w:ascii="Calibri" w:eastAsia="Times New Roman" w:hAnsi="Calibri" w:cs="Arial"/>
          <w:snapToGrid w:val="0"/>
          <w:lang w:eastAsia="ru-RU"/>
        </w:rPr>
        <w:t>На кажд</w:t>
      </w:r>
      <w:r>
        <w:rPr>
          <w:rFonts w:ascii="Calibri" w:eastAsia="Times New Roman" w:hAnsi="Calibri" w:cs="Arial"/>
          <w:snapToGrid w:val="0"/>
          <w:lang w:eastAsia="ru-RU"/>
        </w:rPr>
        <w:t>ый</w:t>
      </w:r>
      <w:r w:rsidRPr="00F22DAE">
        <w:rPr>
          <w:rFonts w:ascii="Calibri" w:eastAsia="Times New Roman" w:hAnsi="Calibri" w:cs="Arial"/>
          <w:snapToGrid w:val="0"/>
          <w:lang w:eastAsia="ru-RU"/>
        </w:rPr>
        <w:t xml:space="preserve"> направленн</w:t>
      </w:r>
      <w:r>
        <w:rPr>
          <w:rFonts w:ascii="Calibri" w:eastAsia="Times New Roman" w:hAnsi="Calibri" w:cs="Arial"/>
          <w:snapToGrid w:val="0"/>
          <w:lang w:eastAsia="ru-RU"/>
        </w:rPr>
        <w:t>ый</w:t>
      </w:r>
      <w:r w:rsidRPr="00F22DAE">
        <w:rPr>
          <w:rFonts w:ascii="Calibri" w:eastAsia="Times New Roman" w:hAnsi="Calibri" w:cs="Arial"/>
          <w:snapToGrid w:val="0"/>
          <w:lang w:eastAsia="ru-RU"/>
        </w:rPr>
        <w:t xml:space="preserve"> Покупателю </w:t>
      </w:r>
      <w:r>
        <w:rPr>
          <w:rFonts w:ascii="Calibri" w:eastAsia="Times New Roman" w:hAnsi="Calibri" w:cs="Arial"/>
          <w:snapToGrid w:val="0"/>
          <w:lang w:eastAsia="ru-RU"/>
        </w:rPr>
        <w:t xml:space="preserve">УПД </w:t>
      </w:r>
      <w:r w:rsidRPr="00F22DAE">
        <w:rPr>
          <w:rFonts w:ascii="Calibri" w:eastAsia="Times New Roman" w:hAnsi="Calibri" w:cs="Arial"/>
          <w:snapToGrid w:val="0"/>
          <w:lang w:eastAsia="ru-RU"/>
        </w:rPr>
        <w:t>Поставщик должен предоставить:</w:t>
      </w:r>
    </w:p>
    <w:p w14:paraId="3BAFC5AC" w14:textId="61B01601" w:rsidR="00C351EF" w:rsidRDefault="00C351EF" w:rsidP="00507BC9">
      <w:pPr>
        <w:pStyle w:val="a4"/>
        <w:tabs>
          <w:tab w:val="left" w:pos="16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eastAsia="Times New Roman" w:hAnsi="Calibri" w:cs="Arial"/>
          <w:snapToGrid w:val="0"/>
          <w:lang w:eastAsia="ru-RU"/>
        </w:rPr>
      </w:pPr>
      <w:r w:rsidRPr="00F22DAE">
        <w:rPr>
          <w:rFonts w:ascii="Calibri" w:eastAsia="Times New Roman" w:hAnsi="Calibri" w:cs="Arial"/>
          <w:snapToGrid w:val="0"/>
          <w:lang w:eastAsia="ru-RU"/>
        </w:rPr>
        <w:t>•</w:t>
      </w:r>
      <w:r w:rsidRPr="00F22DAE">
        <w:rPr>
          <w:rFonts w:ascii="Calibri" w:eastAsia="Times New Roman" w:hAnsi="Calibri" w:cs="Arial"/>
          <w:snapToGrid w:val="0"/>
          <w:lang w:eastAsia="ru-RU"/>
        </w:rPr>
        <w:tab/>
      </w:r>
      <w:r w:rsidR="003A361C">
        <w:rPr>
          <w:rFonts w:ascii="Calibri" w:eastAsia="Times New Roman" w:hAnsi="Calibri" w:cs="Arial"/>
          <w:snapToGrid w:val="0"/>
          <w:lang w:eastAsia="ru-RU"/>
        </w:rPr>
        <w:t xml:space="preserve">ж/д, - авиа (грузовую) или </w:t>
      </w:r>
      <w:r w:rsidRPr="00F22DAE">
        <w:rPr>
          <w:rFonts w:ascii="Calibri" w:eastAsia="Times New Roman" w:hAnsi="Calibri" w:cs="Arial"/>
          <w:snapToGrid w:val="0"/>
          <w:lang w:eastAsia="ru-RU"/>
        </w:rPr>
        <w:t xml:space="preserve">транспортную </w:t>
      </w:r>
      <w:r w:rsidR="003A361C">
        <w:rPr>
          <w:rFonts w:ascii="Calibri" w:eastAsia="Times New Roman" w:hAnsi="Calibri" w:cs="Arial"/>
          <w:snapToGrid w:val="0"/>
          <w:lang w:eastAsia="ru-RU"/>
        </w:rPr>
        <w:t>(в зависимости от способа перевозки, установленного Договором</w:t>
      </w:r>
      <w:r w:rsidR="001A7A33">
        <w:rPr>
          <w:rFonts w:ascii="Calibri" w:eastAsia="Times New Roman" w:hAnsi="Calibri" w:cs="Arial"/>
          <w:snapToGrid w:val="0"/>
          <w:lang w:eastAsia="ru-RU"/>
        </w:rPr>
        <w:t xml:space="preserve"> поставки</w:t>
      </w:r>
      <w:r w:rsidR="003A361C">
        <w:rPr>
          <w:rFonts w:ascii="Calibri" w:eastAsia="Times New Roman" w:hAnsi="Calibri" w:cs="Arial"/>
          <w:snapToGrid w:val="0"/>
          <w:lang w:eastAsia="ru-RU"/>
        </w:rPr>
        <w:t xml:space="preserve"> или спецификацией) </w:t>
      </w:r>
      <w:r w:rsidRPr="00F22DAE">
        <w:rPr>
          <w:rFonts w:ascii="Calibri" w:eastAsia="Times New Roman" w:hAnsi="Calibri" w:cs="Arial"/>
          <w:snapToGrid w:val="0"/>
          <w:lang w:eastAsia="ru-RU"/>
        </w:rPr>
        <w:t xml:space="preserve">накладную в бумажном виде (далее </w:t>
      </w:r>
      <w:r w:rsidR="00507BC9" w:rsidRPr="00DA15B2">
        <w:rPr>
          <w:rFonts w:ascii="Calibri" w:eastAsia="Times New Roman" w:hAnsi="Calibri" w:cs="Arial"/>
          <w:snapToGrid w:val="0"/>
          <w:lang w:eastAsia="ru-RU"/>
        </w:rPr>
        <w:t xml:space="preserve">– </w:t>
      </w:r>
      <w:proofErr w:type="spellStart"/>
      <w:r w:rsidRPr="00F22DAE">
        <w:rPr>
          <w:rFonts w:ascii="Calibri" w:eastAsia="Times New Roman" w:hAnsi="Calibri" w:cs="Arial"/>
          <w:snapToGrid w:val="0"/>
          <w:lang w:eastAsia="ru-RU"/>
        </w:rPr>
        <w:t>ТрН</w:t>
      </w:r>
      <w:proofErr w:type="spellEnd"/>
      <w:r w:rsidRPr="00F22DAE">
        <w:rPr>
          <w:rFonts w:ascii="Calibri" w:eastAsia="Times New Roman" w:hAnsi="Calibri" w:cs="Arial"/>
          <w:snapToGrid w:val="0"/>
          <w:lang w:eastAsia="ru-RU"/>
        </w:rPr>
        <w:t xml:space="preserve">). </w:t>
      </w:r>
      <w:proofErr w:type="spellStart"/>
      <w:r w:rsidRPr="00F22DAE">
        <w:rPr>
          <w:rFonts w:ascii="Calibri" w:eastAsia="Times New Roman" w:hAnsi="Calibri" w:cs="Arial"/>
          <w:snapToGrid w:val="0"/>
          <w:lang w:eastAsia="ru-RU"/>
        </w:rPr>
        <w:t>ТрН</w:t>
      </w:r>
      <w:proofErr w:type="spellEnd"/>
      <w:r w:rsidRPr="00F22DAE">
        <w:rPr>
          <w:rFonts w:ascii="Calibri" w:eastAsia="Times New Roman" w:hAnsi="Calibri" w:cs="Arial"/>
          <w:snapToGrid w:val="0"/>
          <w:lang w:eastAsia="ru-RU"/>
        </w:rPr>
        <w:t xml:space="preserve"> должна содержать номер электронного УПД, данные о масс</w:t>
      </w:r>
      <w:r w:rsidR="001A7A33">
        <w:rPr>
          <w:rFonts w:ascii="Calibri" w:eastAsia="Times New Roman" w:hAnsi="Calibri" w:cs="Arial"/>
          <w:snapToGrid w:val="0"/>
          <w:lang w:eastAsia="ru-RU"/>
        </w:rPr>
        <w:t>е</w:t>
      </w:r>
      <w:r w:rsidRPr="00F22DAE">
        <w:rPr>
          <w:rFonts w:ascii="Calibri" w:eastAsia="Times New Roman" w:hAnsi="Calibri" w:cs="Arial"/>
          <w:snapToGrid w:val="0"/>
          <w:lang w:eastAsia="ru-RU"/>
        </w:rPr>
        <w:t xml:space="preserve"> груза (брутто</w:t>
      </w:r>
      <w:r>
        <w:rPr>
          <w:rFonts w:ascii="Calibri" w:eastAsia="Times New Roman" w:hAnsi="Calibri" w:cs="Arial"/>
          <w:snapToGrid w:val="0"/>
          <w:lang w:eastAsia="ru-RU"/>
        </w:rPr>
        <w:t>/нетто</w:t>
      </w:r>
      <w:r w:rsidRPr="00F22DAE">
        <w:rPr>
          <w:rFonts w:ascii="Calibri" w:eastAsia="Times New Roman" w:hAnsi="Calibri" w:cs="Arial"/>
          <w:snapToGrid w:val="0"/>
          <w:lang w:eastAsia="ru-RU"/>
        </w:rPr>
        <w:t>).</w:t>
      </w:r>
    </w:p>
    <w:p w14:paraId="4E1DC84D" w14:textId="50CF013C" w:rsidR="00D40FFD" w:rsidRPr="00507BC9" w:rsidRDefault="00D40FFD" w:rsidP="00507BC9">
      <w:pPr>
        <w:pStyle w:val="a4"/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ind w:left="1134" w:hanging="567"/>
        <w:contextualSpacing w:val="0"/>
        <w:jc w:val="both"/>
        <w:rPr>
          <w:rFonts w:ascii="Calibri" w:eastAsia="Times New Roman" w:hAnsi="Calibri" w:cs="Arial"/>
          <w:snapToGrid w:val="0"/>
          <w:lang w:eastAsia="ru-RU"/>
        </w:rPr>
      </w:pPr>
      <w:r w:rsidRPr="00507BC9">
        <w:rPr>
          <w:rFonts w:ascii="Calibri" w:eastAsia="Times New Roman" w:hAnsi="Calibri" w:cs="Arial"/>
          <w:snapToGrid w:val="0"/>
          <w:lang w:eastAsia="ru-RU"/>
        </w:rPr>
        <w:t>Юридически значимые неформализованные документы:</w:t>
      </w:r>
    </w:p>
    <w:p w14:paraId="679A1194" w14:textId="3B6AE74F" w:rsidR="00D40FFD" w:rsidRDefault="00507BC9" w:rsidP="00507BC9">
      <w:pPr>
        <w:pStyle w:val="a4"/>
        <w:tabs>
          <w:tab w:val="left" w:pos="16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eastAsia="Times New Roman" w:hAnsi="Calibri" w:cs="Arial"/>
          <w:snapToGrid w:val="0"/>
          <w:lang w:eastAsia="ru-RU"/>
        </w:rPr>
      </w:pPr>
      <w:r w:rsidRPr="00F22DAE">
        <w:rPr>
          <w:rFonts w:ascii="Calibri" w:eastAsia="Times New Roman" w:hAnsi="Calibri" w:cs="Arial"/>
          <w:snapToGrid w:val="0"/>
          <w:lang w:eastAsia="ru-RU"/>
        </w:rPr>
        <w:t>•</w:t>
      </w:r>
      <w:r w:rsidRPr="00F22DAE">
        <w:rPr>
          <w:rFonts w:ascii="Calibri" w:eastAsia="Times New Roman" w:hAnsi="Calibri" w:cs="Arial"/>
          <w:snapToGrid w:val="0"/>
          <w:lang w:eastAsia="ru-RU"/>
        </w:rPr>
        <w:tab/>
      </w:r>
      <w:r w:rsidR="00D40FFD">
        <w:rPr>
          <w:rFonts w:ascii="Calibri" w:eastAsia="Times New Roman" w:hAnsi="Calibri" w:cs="Arial"/>
          <w:snapToGrid w:val="0"/>
          <w:lang w:eastAsia="ru-RU"/>
        </w:rPr>
        <w:t>спецификации к Договору поставки</w:t>
      </w:r>
      <w:r w:rsidR="00E710C6" w:rsidRPr="00BA1C9C">
        <w:rPr>
          <w:rFonts w:ascii="Calibri" w:eastAsia="Times New Roman" w:hAnsi="Calibri" w:cs="Arial"/>
          <w:snapToGrid w:val="0"/>
          <w:lang w:eastAsia="ru-RU"/>
        </w:rPr>
        <w:t>,</w:t>
      </w:r>
      <w:r w:rsidR="00E710C6" w:rsidRPr="00BA1C9C">
        <w:t xml:space="preserve"> </w:t>
      </w:r>
      <w:r w:rsidR="00E710C6" w:rsidRPr="00D46107">
        <w:rPr>
          <w:rFonts w:ascii="Calibri" w:eastAsia="Times New Roman" w:hAnsi="Calibri" w:cs="Arial"/>
          <w:snapToGrid w:val="0"/>
          <w:color w:val="00B050"/>
          <w:lang w:eastAsia="ru-RU"/>
        </w:rPr>
        <w:t xml:space="preserve">акт сверки </w:t>
      </w:r>
      <w:r w:rsidR="000E0F60">
        <w:rPr>
          <w:rFonts w:ascii="Calibri" w:eastAsia="Times New Roman" w:hAnsi="Calibri" w:cs="Arial"/>
          <w:snapToGrid w:val="0"/>
          <w:color w:val="00B050"/>
          <w:lang w:eastAsia="ru-RU"/>
        </w:rPr>
        <w:t xml:space="preserve">взаимных расчетов, </w:t>
      </w:r>
      <w:r w:rsidR="00E710C6" w:rsidRPr="00BA1C9C">
        <w:rPr>
          <w:rFonts w:ascii="Calibri" w:eastAsia="Times New Roman" w:hAnsi="Calibri" w:cs="Arial"/>
          <w:snapToGrid w:val="0"/>
          <w:lang w:eastAsia="ru-RU"/>
        </w:rPr>
        <w:t>г</w:t>
      </w:r>
      <w:r w:rsidR="002D7713" w:rsidRPr="00BA1C9C">
        <w:rPr>
          <w:rFonts w:ascii="Calibri" w:eastAsia="Times New Roman" w:hAnsi="Calibri" w:cs="Arial"/>
          <w:snapToGrid w:val="0"/>
          <w:lang w:eastAsia="ru-RU"/>
        </w:rPr>
        <w:t>рафики</w:t>
      </w:r>
      <w:r w:rsidR="002D7713">
        <w:rPr>
          <w:rFonts w:ascii="Calibri" w:eastAsia="Times New Roman" w:hAnsi="Calibri" w:cs="Arial"/>
          <w:snapToGrid w:val="0"/>
          <w:lang w:eastAsia="ru-RU"/>
        </w:rPr>
        <w:t xml:space="preserve"> отгрузки к Договору поставки</w:t>
      </w:r>
      <w:r w:rsidR="00D40FFD">
        <w:rPr>
          <w:rFonts w:ascii="Calibri" w:eastAsia="Times New Roman" w:hAnsi="Calibri" w:cs="Arial"/>
          <w:snapToGrid w:val="0"/>
          <w:lang w:eastAsia="ru-RU"/>
        </w:rPr>
        <w:t>.</w:t>
      </w:r>
    </w:p>
    <w:p w14:paraId="73DE3CC4" w14:textId="77777777" w:rsidR="00DA15B2" w:rsidRPr="00507BC9" w:rsidRDefault="000C3D9F" w:rsidP="00507BC9">
      <w:pPr>
        <w:pStyle w:val="a4"/>
        <w:autoSpaceDE w:val="0"/>
        <w:autoSpaceDN w:val="0"/>
        <w:adjustRightInd w:val="0"/>
        <w:spacing w:before="120" w:after="0" w:line="240" w:lineRule="auto"/>
        <w:ind w:left="567"/>
        <w:contextualSpacing w:val="0"/>
        <w:jc w:val="both"/>
        <w:rPr>
          <w:rFonts w:ascii="Calibri" w:eastAsia="Times New Roman" w:hAnsi="Calibri" w:cs="Arial"/>
          <w:snapToGrid w:val="0"/>
          <w:lang w:eastAsia="ru-RU"/>
        </w:rPr>
      </w:pPr>
      <w:r w:rsidRPr="00507BC9">
        <w:rPr>
          <w:rFonts w:ascii="Calibri" w:eastAsia="Times New Roman" w:hAnsi="Calibri" w:cs="Arial"/>
          <w:snapToGrid w:val="0"/>
          <w:lang w:eastAsia="ru-RU"/>
        </w:rPr>
        <w:t>Стороны договорились при обмене документами, предусмотренными настоящей статьей:</w:t>
      </w:r>
    </w:p>
    <w:p w14:paraId="2FCE1647" w14:textId="4238253B" w:rsidR="00D40FFD" w:rsidRPr="003B6433" w:rsidRDefault="000C3D9F" w:rsidP="00507BC9">
      <w:pPr>
        <w:pStyle w:val="a4"/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ind w:left="1134" w:hanging="567"/>
        <w:contextualSpacing w:val="0"/>
        <w:jc w:val="both"/>
        <w:rPr>
          <w:rFonts w:ascii="Calibri" w:eastAsia="Times New Roman" w:hAnsi="Calibri" w:cs="Arial"/>
          <w:snapToGrid w:val="0"/>
          <w:lang w:eastAsia="ru-RU"/>
        </w:rPr>
      </w:pPr>
      <w:r w:rsidRPr="00D40FFD">
        <w:rPr>
          <w:rFonts w:ascii="Calibri" w:eastAsia="Times New Roman" w:hAnsi="Calibri" w:cs="Arial"/>
          <w:snapToGrid w:val="0"/>
          <w:lang w:eastAsia="ru-RU"/>
        </w:rPr>
        <w:t xml:space="preserve">Руководствоваться, составлять, передавать, подписывать документы в строгом соответствии с </w:t>
      </w:r>
      <w:r w:rsidR="0004227A" w:rsidRPr="00D40FFD">
        <w:rPr>
          <w:rFonts w:ascii="Calibri" w:eastAsia="Times New Roman" w:hAnsi="Calibri" w:cs="Arial"/>
          <w:snapToGrid w:val="0"/>
          <w:lang w:eastAsia="ru-RU"/>
        </w:rPr>
        <w:t xml:space="preserve">требованиями </w:t>
      </w:r>
      <w:r w:rsidR="00A124B7" w:rsidRPr="00D40FFD">
        <w:rPr>
          <w:rFonts w:ascii="Calibri" w:eastAsia="Times New Roman" w:hAnsi="Calibri" w:cs="Arial"/>
          <w:snapToGrid w:val="0"/>
          <w:lang w:eastAsia="ru-RU"/>
        </w:rPr>
        <w:t>действующ</w:t>
      </w:r>
      <w:r w:rsidR="0004227A" w:rsidRPr="00D40FFD">
        <w:rPr>
          <w:rFonts w:ascii="Calibri" w:eastAsia="Times New Roman" w:hAnsi="Calibri" w:cs="Arial"/>
          <w:snapToGrid w:val="0"/>
          <w:lang w:eastAsia="ru-RU"/>
        </w:rPr>
        <w:t>его</w:t>
      </w:r>
      <w:r w:rsidR="00A124B7" w:rsidRPr="00D40FFD">
        <w:rPr>
          <w:rFonts w:ascii="Calibri" w:eastAsia="Times New Roman" w:hAnsi="Calibri" w:cs="Arial"/>
          <w:snapToGrid w:val="0"/>
          <w:lang w:eastAsia="ru-RU"/>
        </w:rPr>
        <w:t xml:space="preserve"> законодательств</w:t>
      </w:r>
      <w:r w:rsidR="0004227A" w:rsidRPr="00D40FFD">
        <w:rPr>
          <w:rFonts w:ascii="Calibri" w:eastAsia="Times New Roman" w:hAnsi="Calibri" w:cs="Arial"/>
          <w:snapToGrid w:val="0"/>
          <w:lang w:eastAsia="ru-RU"/>
        </w:rPr>
        <w:t>а</w:t>
      </w:r>
      <w:r w:rsidR="00A124B7" w:rsidRPr="00D40FFD">
        <w:rPr>
          <w:rFonts w:ascii="Calibri" w:eastAsia="Times New Roman" w:hAnsi="Calibri" w:cs="Arial"/>
          <w:snapToGrid w:val="0"/>
          <w:lang w:eastAsia="ru-RU"/>
        </w:rPr>
        <w:t xml:space="preserve"> Российской Федерации</w:t>
      </w:r>
      <w:r w:rsidR="009C5124" w:rsidRPr="00D40FFD">
        <w:rPr>
          <w:rFonts w:ascii="Calibri" w:eastAsia="Times New Roman" w:hAnsi="Calibri" w:cs="Arial"/>
          <w:snapToGrid w:val="0"/>
          <w:lang w:eastAsia="ru-RU"/>
        </w:rPr>
        <w:t>;</w:t>
      </w:r>
      <w:r w:rsidRPr="00D40FFD">
        <w:rPr>
          <w:rFonts w:ascii="Calibri" w:eastAsia="Times New Roman" w:hAnsi="Calibri" w:cs="Arial"/>
          <w:snapToGrid w:val="0"/>
          <w:lang w:eastAsia="ru-RU"/>
        </w:rPr>
        <w:t xml:space="preserve"> и</w:t>
      </w:r>
      <w:r w:rsidR="00DA15B2" w:rsidRPr="00D40FFD">
        <w:rPr>
          <w:rFonts w:ascii="Calibri" w:eastAsia="Times New Roman" w:hAnsi="Calibri" w:cs="Arial"/>
          <w:snapToGrid w:val="0"/>
          <w:lang w:eastAsia="ru-RU"/>
        </w:rPr>
        <w:t>спользовать</w:t>
      </w:r>
      <w:r w:rsidRPr="00D40FFD">
        <w:rPr>
          <w:rFonts w:ascii="Calibri" w:eastAsia="Times New Roman" w:hAnsi="Calibri" w:cs="Arial"/>
          <w:snapToGrid w:val="0"/>
          <w:lang w:eastAsia="ru-RU"/>
        </w:rPr>
        <w:t xml:space="preserve"> при составлении и обмене</w:t>
      </w:r>
      <w:r w:rsidR="00DA15B2" w:rsidRPr="00D40FFD">
        <w:rPr>
          <w:rFonts w:ascii="Calibri" w:eastAsia="Times New Roman" w:hAnsi="Calibri" w:cs="Arial"/>
          <w:snapToGrid w:val="0"/>
          <w:lang w:eastAsia="ru-RU"/>
        </w:rPr>
        <w:t xml:space="preserve"> </w:t>
      </w:r>
      <w:r w:rsidR="00D40FFD">
        <w:rPr>
          <w:rFonts w:ascii="Calibri" w:eastAsia="Times New Roman" w:hAnsi="Calibri" w:cs="Arial"/>
          <w:snapToGrid w:val="0"/>
          <w:lang w:eastAsia="ru-RU"/>
        </w:rPr>
        <w:t xml:space="preserve">формализованными </w:t>
      </w:r>
      <w:r w:rsidR="0004227A" w:rsidRPr="00D40FFD">
        <w:rPr>
          <w:rFonts w:ascii="Calibri" w:eastAsia="Times New Roman" w:hAnsi="Calibri" w:cs="Arial"/>
          <w:snapToGrid w:val="0"/>
          <w:lang w:eastAsia="ru-RU"/>
        </w:rPr>
        <w:t xml:space="preserve">документами </w:t>
      </w:r>
      <w:r w:rsidRPr="00D40FFD">
        <w:rPr>
          <w:rFonts w:ascii="Calibri" w:eastAsia="Times New Roman" w:hAnsi="Calibri" w:cs="Arial"/>
          <w:snapToGrid w:val="0"/>
          <w:lang w:eastAsia="ru-RU"/>
        </w:rPr>
        <w:t>форм</w:t>
      </w:r>
      <w:r w:rsidR="0004227A" w:rsidRPr="00D40FFD">
        <w:rPr>
          <w:rFonts w:ascii="Calibri" w:eastAsia="Times New Roman" w:hAnsi="Calibri" w:cs="Arial"/>
          <w:snapToGrid w:val="0"/>
          <w:lang w:eastAsia="ru-RU"/>
        </w:rPr>
        <w:t>ы</w:t>
      </w:r>
      <w:r w:rsidRPr="00D40FFD">
        <w:rPr>
          <w:rFonts w:ascii="Calibri" w:eastAsia="Times New Roman" w:hAnsi="Calibri" w:cs="Arial"/>
          <w:snapToGrid w:val="0"/>
          <w:lang w:eastAsia="ru-RU"/>
        </w:rPr>
        <w:t xml:space="preserve"> и формат</w:t>
      </w:r>
      <w:r w:rsidR="0004227A" w:rsidRPr="00D40FFD">
        <w:rPr>
          <w:rFonts w:ascii="Calibri" w:eastAsia="Times New Roman" w:hAnsi="Calibri" w:cs="Arial"/>
          <w:snapToGrid w:val="0"/>
          <w:lang w:eastAsia="ru-RU"/>
        </w:rPr>
        <w:t>ы</w:t>
      </w:r>
      <w:r w:rsidRPr="00D40FFD">
        <w:rPr>
          <w:rFonts w:ascii="Calibri" w:eastAsia="Times New Roman" w:hAnsi="Calibri" w:cs="Arial"/>
          <w:snapToGrid w:val="0"/>
          <w:lang w:eastAsia="ru-RU"/>
        </w:rPr>
        <w:t xml:space="preserve"> </w:t>
      </w:r>
      <w:r w:rsidR="00DA15B2" w:rsidRPr="00D40FFD">
        <w:rPr>
          <w:rFonts w:ascii="Calibri" w:eastAsia="Times New Roman" w:hAnsi="Calibri" w:cs="Arial"/>
          <w:snapToGrid w:val="0"/>
          <w:lang w:eastAsia="ru-RU"/>
        </w:rPr>
        <w:t xml:space="preserve">документов, </w:t>
      </w:r>
      <w:r w:rsidRPr="00D40FFD">
        <w:rPr>
          <w:rFonts w:ascii="Calibri" w:eastAsia="Times New Roman" w:hAnsi="Calibri" w:cs="Arial"/>
          <w:snapToGrid w:val="0"/>
          <w:lang w:eastAsia="ru-RU"/>
        </w:rPr>
        <w:t>утвержденны</w:t>
      </w:r>
      <w:r w:rsidR="0004227A" w:rsidRPr="00D40FFD">
        <w:rPr>
          <w:rFonts w:ascii="Calibri" w:eastAsia="Times New Roman" w:hAnsi="Calibri" w:cs="Arial"/>
          <w:snapToGrid w:val="0"/>
          <w:lang w:eastAsia="ru-RU"/>
        </w:rPr>
        <w:t>е</w:t>
      </w:r>
      <w:r w:rsidRPr="00D40FFD">
        <w:rPr>
          <w:rFonts w:ascii="Calibri" w:eastAsia="Times New Roman" w:hAnsi="Calibri" w:cs="Arial"/>
          <w:snapToGrid w:val="0"/>
          <w:lang w:eastAsia="ru-RU"/>
        </w:rPr>
        <w:t xml:space="preserve"> нормативными </w:t>
      </w:r>
      <w:r w:rsidR="0004227A" w:rsidRPr="00D40FFD">
        <w:rPr>
          <w:rFonts w:ascii="Calibri" w:eastAsia="Times New Roman" w:hAnsi="Calibri" w:cs="Arial"/>
          <w:snapToGrid w:val="0"/>
          <w:lang w:eastAsia="ru-RU"/>
        </w:rPr>
        <w:t xml:space="preserve">правовыми </w:t>
      </w:r>
      <w:r w:rsidRPr="00D40FFD">
        <w:rPr>
          <w:rFonts w:ascii="Calibri" w:eastAsia="Times New Roman" w:hAnsi="Calibri" w:cs="Arial"/>
          <w:snapToGrid w:val="0"/>
          <w:lang w:eastAsia="ru-RU"/>
        </w:rPr>
        <w:t>актами</w:t>
      </w:r>
      <w:r w:rsidR="0004227A" w:rsidRPr="00D40FFD">
        <w:rPr>
          <w:rFonts w:ascii="Calibri" w:eastAsia="Times New Roman" w:hAnsi="Calibri" w:cs="Arial"/>
          <w:snapToGrid w:val="0"/>
          <w:lang w:eastAsia="ru-RU"/>
        </w:rPr>
        <w:t>, регулирующими порядок выставления и получения соответствующих документов в электронной форме</w:t>
      </w:r>
      <w:r w:rsidR="00D40FFD">
        <w:rPr>
          <w:rFonts w:ascii="Calibri" w:eastAsia="Times New Roman" w:hAnsi="Calibri" w:cs="Arial"/>
          <w:snapToGrid w:val="0"/>
          <w:lang w:eastAsia="ru-RU"/>
        </w:rPr>
        <w:t>, а при обмене неформализованными документами – формы и форматы документов, утвержденные Договором поставки</w:t>
      </w:r>
      <w:r w:rsidR="00DA15B2" w:rsidRPr="00D40FFD">
        <w:rPr>
          <w:rFonts w:ascii="Calibri" w:eastAsia="Times New Roman" w:hAnsi="Calibri" w:cs="Arial"/>
          <w:snapToGrid w:val="0"/>
          <w:lang w:eastAsia="ru-RU"/>
        </w:rPr>
        <w:t>.</w:t>
      </w:r>
    </w:p>
    <w:p w14:paraId="05CAA43D" w14:textId="7BE4AEE8" w:rsidR="00DA15B2" w:rsidRPr="00DA15B2" w:rsidRDefault="00DA15B2" w:rsidP="006E3587">
      <w:pPr>
        <w:pStyle w:val="a4"/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ind w:left="1134" w:hanging="567"/>
        <w:contextualSpacing w:val="0"/>
        <w:jc w:val="both"/>
        <w:rPr>
          <w:rFonts w:ascii="Calibri" w:eastAsia="Times New Roman" w:hAnsi="Calibri" w:cs="Arial"/>
          <w:snapToGrid w:val="0"/>
          <w:lang w:eastAsia="ru-RU"/>
        </w:rPr>
      </w:pPr>
      <w:r w:rsidRPr="00DA15B2">
        <w:rPr>
          <w:rFonts w:ascii="Calibri" w:eastAsia="Times New Roman" w:hAnsi="Calibri" w:cs="Arial"/>
          <w:snapToGrid w:val="0"/>
          <w:lang w:eastAsia="ru-RU"/>
        </w:rPr>
        <w:t xml:space="preserve">Использовать для </w:t>
      </w:r>
      <w:r w:rsidR="00E27D47">
        <w:rPr>
          <w:rFonts w:ascii="Calibri" w:eastAsia="Times New Roman" w:hAnsi="Calibri" w:cs="Arial"/>
          <w:snapToGrid w:val="0"/>
          <w:lang w:eastAsia="ru-RU"/>
        </w:rPr>
        <w:t xml:space="preserve">подписания документов, перечисленных в </w:t>
      </w:r>
      <w:proofErr w:type="spellStart"/>
      <w:r w:rsidR="00E27D47">
        <w:rPr>
          <w:rFonts w:ascii="Calibri" w:eastAsia="Times New Roman" w:hAnsi="Calibri" w:cs="Arial"/>
          <w:snapToGrid w:val="0"/>
          <w:lang w:eastAsia="ru-RU"/>
        </w:rPr>
        <w:t>п.п</w:t>
      </w:r>
      <w:proofErr w:type="spellEnd"/>
      <w:r w:rsidR="00E27D47">
        <w:rPr>
          <w:rFonts w:ascii="Calibri" w:eastAsia="Times New Roman" w:hAnsi="Calibri" w:cs="Arial"/>
          <w:snapToGrid w:val="0"/>
          <w:lang w:eastAsia="ru-RU"/>
        </w:rPr>
        <w:t xml:space="preserve">. </w:t>
      </w:r>
      <w:proofErr w:type="gramStart"/>
      <w:r w:rsidR="00E27D47">
        <w:rPr>
          <w:rFonts w:ascii="Calibri" w:eastAsia="Times New Roman" w:hAnsi="Calibri" w:cs="Arial"/>
          <w:snapToGrid w:val="0"/>
          <w:lang w:eastAsia="ru-RU"/>
        </w:rPr>
        <w:t>2.1.,</w:t>
      </w:r>
      <w:proofErr w:type="gramEnd"/>
      <w:r w:rsidR="00E27D47">
        <w:rPr>
          <w:rFonts w:ascii="Calibri" w:eastAsia="Times New Roman" w:hAnsi="Calibri" w:cs="Arial"/>
          <w:snapToGrid w:val="0"/>
          <w:lang w:eastAsia="ru-RU"/>
        </w:rPr>
        <w:t xml:space="preserve"> 2.2. </w:t>
      </w:r>
      <w:r w:rsidR="00EB6640">
        <w:rPr>
          <w:rFonts w:ascii="Calibri" w:eastAsia="Times New Roman" w:hAnsi="Calibri" w:cs="Arial"/>
          <w:snapToGrid w:val="0"/>
          <w:lang w:eastAsia="ru-RU"/>
        </w:rPr>
        <w:t xml:space="preserve">настоящего </w:t>
      </w:r>
      <w:r w:rsidR="00E27D47">
        <w:rPr>
          <w:rFonts w:ascii="Calibri" w:eastAsia="Times New Roman" w:hAnsi="Calibri" w:cs="Arial"/>
          <w:snapToGrid w:val="0"/>
          <w:lang w:eastAsia="ru-RU"/>
        </w:rPr>
        <w:t>Соглашения,</w:t>
      </w:r>
      <w:r w:rsidRPr="00DA15B2">
        <w:rPr>
          <w:rFonts w:ascii="Calibri" w:eastAsia="Times New Roman" w:hAnsi="Calibri" w:cs="Arial"/>
          <w:snapToGrid w:val="0"/>
          <w:lang w:eastAsia="ru-RU"/>
        </w:rPr>
        <w:t xml:space="preserve"> электронную подпись не ниже усиленной квалифицированной электронной подписи в соответствии с </w:t>
      </w:r>
      <w:r w:rsidR="00C078FE">
        <w:rPr>
          <w:rFonts w:ascii="Calibri" w:eastAsia="Times New Roman" w:hAnsi="Calibri" w:cs="Arial"/>
          <w:snapToGrid w:val="0"/>
          <w:lang w:eastAsia="ru-RU"/>
        </w:rPr>
        <w:t xml:space="preserve">установленными действующим законодательством Российской Федерации </w:t>
      </w:r>
      <w:r w:rsidRPr="00DA15B2">
        <w:rPr>
          <w:rFonts w:ascii="Calibri" w:eastAsia="Times New Roman" w:hAnsi="Calibri" w:cs="Arial"/>
          <w:snapToGrid w:val="0"/>
          <w:lang w:eastAsia="ru-RU"/>
        </w:rPr>
        <w:t>критериями</w:t>
      </w:r>
      <w:r w:rsidRPr="00DA15B2">
        <w:rPr>
          <w:rFonts w:ascii="Calibri" w:eastAsia="Times New Roman" w:hAnsi="Calibri" w:cs="Arial"/>
          <w:color w:val="000000"/>
          <w:lang w:eastAsia="ru-RU"/>
        </w:rPr>
        <w:t>.</w:t>
      </w:r>
    </w:p>
    <w:p w14:paraId="4A0B6557" w14:textId="60B3FB8F" w:rsidR="00DA15B2" w:rsidRPr="00DA15B2" w:rsidRDefault="00DA15B2" w:rsidP="006E3587">
      <w:pPr>
        <w:pStyle w:val="a4"/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ind w:left="1134" w:hanging="567"/>
        <w:contextualSpacing w:val="0"/>
        <w:jc w:val="both"/>
        <w:rPr>
          <w:rFonts w:ascii="Calibri" w:eastAsia="Times New Roman" w:hAnsi="Calibri" w:cs="Arial"/>
          <w:snapToGrid w:val="0"/>
          <w:lang w:eastAsia="ru-RU"/>
        </w:rPr>
      </w:pPr>
      <w:r w:rsidRPr="00DA15B2">
        <w:rPr>
          <w:rFonts w:ascii="Calibri" w:eastAsia="Times New Roman" w:hAnsi="Calibri" w:cs="Arial"/>
          <w:snapToGrid w:val="0"/>
          <w:lang w:eastAsia="ru-RU"/>
        </w:rPr>
        <w:t xml:space="preserve">Не позднее 5 рабочих дней с момента подписания настоящего Соглашения, </w:t>
      </w:r>
      <w:r w:rsidR="000C3D9F">
        <w:rPr>
          <w:rFonts w:ascii="Calibri" w:eastAsia="Times New Roman" w:hAnsi="Calibri" w:cs="Arial"/>
          <w:snapToGrid w:val="0"/>
          <w:lang w:eastAsia="ru-RU"/>
        </w:rPr>
        <w:t xml:space="preserve">обменяться </w:t>
      </w:r>
      <w:r w:rsidRPr="00DA15B2">
        <w:rPr>
          <w:rFonts w:ascii="Calibri" w:eastAsia="Times New Roman" w:hAnsi="Calibri" w:cs="Arial"/>
          <w:snapToGrid w:val="0"/>
          <w:lang w:eastAsia="ru-RU"/>
        </w:rPr>
        <w:t>заверенн</w:t>
      </w:r>
      <w:r w:rsidR="000C3D9F">
        <w:rPr>
          <w:rFonts w:ascii="Calibri" w:eastAsia="Times New Roman" w:hAnsi="Calibri" w:cs="Arial"/>
          <w:snapToGrid w:val="0"/>
          <w:lang w:eastAsia="ru-RU"/>
        </w:rPr>
        <w:t>ыми</w:t>
      </w:r>
      <w:r w:rsidRPr="00DA15B2">
        <w:rPr>
          <w:rFonts w:ascii="Calibri" w:eastAsia="Times New Roman" w:hAnsi="Calibri" w:cs="Arial"/>
          <w:snapToGrid w:val="0"/>
          <w:lang w:eastAsia="ru-RU"/>
        </w:rPr>
        <w:t xml:space="preserve"> копи</w:t>
      </w:r>
      <w:r w:rsidR="000C3D9F">
        <w:rPr>
          <w:rFonts w:ascii="Calibri" w:eastAsia="Times New Roman" w:hAnsi="Calibri" w:cs="Arial"/>
          <w:snapToGrid w:val="0"/>
          <w:lang w:eastAsia="ru-RU"/>
        </w:rPr>
        <w:t>ями</w:t>
      </w:r>
      <w:r w:rsidRPr="00DA15B2">
        <w:rPr>
          <w:rFonts w:ascii="Calibri" w:eastAsia="Times New Roman" w:hAnsi="Calibri" w:cs="Arial"/>
          <w:snapToGrid w:val="0"/>
          <w:lang w:eastAsia="ru-RU"/>
        </w:rPr>
        <w:t xml:space="preserve"> сертификата ключа проверки электронной подписи и доверенност</w:t>
      </w:r>
      <w:r w:rsidR="000C3D9F">
        <w:rPr>
          <w:rFonts w:ascii="Calibri" w:eastAsia="Times New Roman" w:hAnsi="Calibri" w:cs="Arial"/>
          <w:snapToGrid w:val="0"/>
          <w:lang w:eastAsia="ru-RU"/>
        </w:rPr>
        <w:t>ями</w:t>
      </w:r>
      <w:r w:rsidR="00AB1C49">
        <w:rPr>
          <w:rFonts w:ascii="Calibri" w:eastAsia="Times New Roman" w:hAnsi="Calibri" w:cs="Arial"/>
          <w:snapToGrid w:val="0"/>
          <w:lang w:eastAsia="ru-RU"/>
        </w:rPr>
        <w:t xml:space="preserve"> и/или приказами, уполномочивающими соответствующих лиц, подписывающих передаваемые документы, </w:t>
      </w:r>
      <w:r w:rsidRPr="00DA15B2">
        <w:rPr>
          <w:rFonts w:ascii="Calibri" w:eastAsia="Times New Roman" w:hAnsi="Calibri" w:cs="Arial"/>
          <w:snapToGrid w:val="0"/>
          <w:lang w:eastAsia="ru-RU"/>
        </w:rPr>
        <w:t xml:space="preserve">на право подписания документов, указанных в </w:t>
      </w:r>
      <w:r w:rsidR="000C3D9F">
        <w:rPr>
          <w:rFonts w:ascii="Calibri" w:eastAsia="Times New Roman" w:hAnsi="Calibri" w:cs="Arial"/>
          <w:snapToGrid w:val="0"/>
          <w:lang w:eastAsia="ru-RU"/>
        </w:rPr>
        <w:t>настоящей</w:t>
      </w:r>
      <w:r w:rsidRPr="00DA15B2">
        <w:rPr>
          <w:rFonts w:ascii="Calibri" w:eastAsia="Times New Roman" w:hAnsi="Calibri" w:cs="Arial"/>
          <w:snapToGrid w:val="0"/>
          <w:lang w:eastAsia="ru-RU"/>
        </w:rPr>
        <w:t xml:space="preserve"> </w:t>
      </w:r>
      <w:r w:rsidR="000C3D9F">
        <w:rPr>
          <w:rFonts w:ascii="Calibri" w:eastAsia="Times New Roman" w:hAnsi="Calibri" w:cs="Arial"/>
          <w:snapToGrid w:val="0"/>
          <w:lang w:eastAsia="ru-RU"/>
        </w:rPr>
        <w:t>статье</w:t>
      </w:r>
      <w:r w:rsidR="006E3587">
        <w:rPr>
          <w:rFonts w:ascii="Calibri" w:eastAsia="Times New Roman" w:hAnsi="Calibri" w:cs="Arial"/>
          <w:snapToGrid w:val="0"/>
          <w:lang w:eastAsia="ru-RU"/>
        </w:rPr>
        <w:t>.</w:t>
      </w:r>
    </w:p>
    <w:p w14:paraId="323BA8C0" w14:textId="79F991C6" w:rsidR="00DA15B2" w:rsidRPr="002D1271" w:rsidRDefault="00DA15B2" w:rsidP="006E3587">
      <w:pPr>
        <w:pStyle w:val="a4"/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ind w:left="1134" w:hanging="567"/>
        <w:contextualSpacing w:val="0"/>
        <w:jc w:val="both"/>
        <w:rPr>
          <w:rFonts w:ascii="Calibri" w:eastAsia="Times New Roman" w:hAnsi="Calibri" w:cs="Arial"/>
          <w:snapToGrid w:val="0"/>
          <w:lang w:eastAsia="ru-RU"/>
        </w:rPr>
      </w:pPr>
      <w:r w:rsidRPr="00DA15B2">
        <w:rPr>
          <w:rFonts w:ascii="Calibri" w:eastAsia="Times New Roman" w:hAnsi="Calibri" w:cs="Arial"/>
          <w:snapToGrid w:val="0"/>
          <w:lang w:eastAsia="ru-RU"/>
        </w:rPr>
        <w:t>Обмен документами</w:t>
      </w:r>
      <w:r w:rsidR="00D40FFD">
        <w:rPr>
          <w:rFonts w:ascii="Calibri" w:eastAsia="Times New Roman" w:hAnsi="Calibri" w:cs="Arial"/>
          <w:snapToGrid w:val="0"/>
          <w:lang w:eastAsia="ru-RU"/>
        </w:rPr>
        <w:t>, перечисленными в настоящем Соглашении,</w:t>
      </w:r>
      <w:r w:rsidRPr="00DA15B2">
        <w:rPr>
          <w:rFonts w:ascii="Calibri" w:eastAsia="Times New Roman" w:hAnsi="Calibri" w:cs="Arial"/>
          <w:snapToGrid w:val="0"/>
          <w:lang w:eastAsia="ru-RU"/>
        </w:rPr>
        <w:t xml:space="preserve"> осуществлять только через Оператора</w:t>
      </w:r>
      <w:r w:rsidR="00D40FFD">
        <w:rPr>
          <w:rFonts w:ascii="Calibri" w:eastAsia="Times New Roman" w:hAnsi="Calibri" w:cs="Arial"/>
          <w:snapToGrid w:val="0"/>
          <w:lang w:eastAsia="ru-RU"/>
        </w:rPr>
        <w:t xml:space="preserve"> за исключением случаев сбоев в работе Оператора</w:t>
      </w:r>
      <w:r w:rsidR="00593AD0">
        <w:rPr>
          <w:rFonts w:ascii="Calibri" w:eastAsia="Times New Roman" w:hAnsi="Calibri" w:cs="Arial"/>
          <w:snapToGrid w:val="0"/>
          <w:lang w:eastAsia="ru-RU"/>
        </w:rPr>
        <w:t>, а также за исключением случаев, когда невозможность использования электронного документооборота вызвана наступлением обстоятельств непреодолимой силы</w:t>
      </w:r>
      <w:r w:rsidRPr="00DA15B2">
        <w:rPr>
          <w:rFonts w:ascii="Calibri" w:eastAsia="Times New Roman" w:hAnsi="Calibri" w:cs="Arial"/>
          <w:snapToGrid w:val="0"/>
          <w:lang w:eastAsia="ru-RU"/>
        </w:rPr>
        <w:t xml:space="preserve">. </w:t>
      </w:r>
      <w:r w:rsidR="000C3D9F">
        <w:rPr>
          <w:rFonts w:ascii="Calibri" w:eastAsia="Times New Roman" w:hAnsi="Calibri" w:cs="Arial"/>
          <w:snapToGrid w:val="0"/>
          <w:lang w:eastAsia="ru-RU"/>
        </w:rPr>
        <w:t xml:space="preserve">Сторона, составляющая и/или передающая документ, обязана </w:t>
      </w:r>
      <w:r w:rsidR="00AB1C49">
        <w:rPr>
          <w:rFonts w:ascii="Calibri" w:eastAsia="Times New Roman" w:hAnsi="Calibri" w:cs="Arial"/>
          <w:snapToGrid w:val="0"/>
          <w:lang w:eastAsia="ru-RU"/>
        </w:rPr>
        <w:t xml:space="preserve">во всех случаях </w:t>
      </w:r>
      <w:r w:rsidR="000C3D9F">
        <w:rPr>
          <w:rFonts w:ascii="Calibri" w:eastAsia="Times New Roman" w:hAnsi="Calibri" w:cs="Arial"/>
          <w:snapToGrid w:val="0"/>
          <w:lang w:eastAsia="ru-RU"/>
        </w:rPr>
        <w:t>убедиться в работоспособности</w:t>
      </w:r>
      <w:r w:rsidR="00AB1C49">
        <w:rPr>
          <w:rFonts w:ascii="Calibri" w:eastAsia="Times New Roman" w:hAnsi="Calibri" w:cs="Arial"/>
          <w:snapToGrid w:val="0"/>
          <w:lang w:eastAsia="ru-RU"/>
        </w:rPr>
        <w:t xml:space="preserve"> системы электронного документооборота и оборудования, используемого для составления, подписания и передачи документов, на своей стороне, и несет риск неисполнения этой обязанности. </w:t>
      </w:r>
      <w:r w:rsidR="000C3D9F">
        <w:rPr>
          <w:rFonts w:ascii="Calibri" w:eastAsia="Times New Roman" w:hAnsi="Calibri" w:cs="Arial"/>
          <w:snapToGrid w:val="0"/>
          <w:lang w:eastAsia="ru-RU"/>
        </w:rPr>
        <w:t>В случае сбоев в работе Оператора, а также в случае наступления обстоятельств непреодолимой силы, исключающих передачу документов через систему электронного документооборота, Сторона</w:t>
      </w:r>
      <w:r w:rsidR="00AB1C49">
        <w:rPr>
          <w:rFonts w:ascii="Calibri" w:eastAsia="Times New Roman" w:hAnsi="Calibri" w:cs="Arial"/>
          <w:snapToGrid w:val="0"/>
          <w:lang w:eastAsia="ru-RU"/>
        </w:rPr>
        <w:t xml:space="preserve">, составляющая и передающая (подписывающая и передающая) документ, </w:t>
      </w:r>
      <w:r w:rsidR="00AB1C49">
        <w:rPr>
          <w:rFonts w:ascii="Calibri" w:eastAsia="Times New Roman" w:hAnsi="Calibri" w:cs="Arial"/>
          <w:snapToGrid w:val="0"/>
          <w:lang w:eastAsia="ru-RU"/>
        </w:rPr>
        <w:lastRenderedPageBreak/>
        <w:t>обязана незамедлительно уведомить против</w:t>
      </w:r>
      <w:r w:rsidR="00D83822">
        <w:rPr>
          <w:rFonts w:ascii="Calibri" w:eastAsia="Times New Roman" w:hAnsi="Calibri" w:cs="Arial"/>
          <w:snapToGrid w:val="0"/>
          <w:lang w:eastAsia="ru-RU"/>
        </w:rPr>
        <w:t>ную С</w:t>
      </w:r>
      <w:r w:rsidR="00AB1C49">
        <w:rPr>
          <w:rFonts w:ascii="Calibri" w:eastAsia="Times New Roman" w:hAnsi="Calibri" w:cs="Arial"/>
          <w:snapToGrid w:val="0"/>
          <w:lang w:eastAsia="ru-RU"/>
        </w:rPr>
        <w:t>торону, предпринять все возможные меры для передачи документов или информации посредством системы электронного документооборота</w:t>
      </w:r>
      <w:r w:rsidR="00593AD0">
        <w:rPr>
          <w:rFonts w:ascii="Calibri" w:eastAsia="Times New Roman" w:hAnsi="Calibri" w:cs="Arial"/>
          <w:snapToGrid w:val="0"/>
          <w:lang w:eastAsia="ru-RU"/>
        </w:rPr>
        <w:t xml:space="preserve">, а в </w:t>
      </w:r>
      <w:r w:rsidR="00593AD0" w:rsidRPr="002D1271">
        <w:rPr>
          <w:rFonts w:ascii="Calibri" w:eastAsia="Times New Roman" w:hAnsi="Calibri" w:cs="Arial"/>
          <w:snapToGrid w:val="0"/>
          <w:lang w:eastAsia="ru-RU"/>
        </w:rPr>
        <w:t xml:space="preserve">случае, когда сбой в работе Оператора или обстоятельства непреодолимой силы, не позволяющие передать документ по системе электронного документооборота, длятся такое время, которое превышает установленные законом сроки для передачи тех или иных видов документов – составить соответствующий документ в сроки, установленные законом, на бумажном носителе и в тот же срок передать его второй </w:t>
      </w:r>
      <w:r w:rsidR="001A7A33">
        <w:rPr>
          <w:rFonts w:ascii="Calibri" w:eastAsia="Times New Roman" w:hAnsi="Calibri" w:cs="Arial"/>
          <w:snapToGrid w:val="0"/>
          <w:lang w:eastAsia="ru-RU"/>
        </w:rPr>
        <w:t>С</w:t>
      </w:r>
      <w:r w:rsidR="00593AD0" w:rsidRPr="002D1271">
        <w:rPr>
          <w:rFonts w:ascii="Calibri" w:eastAsia="Times New Roman" w:hAnsi="Calibri" w:cs="Arial"/>
          <w:snapToGrid w:val="0"/>
          <w:lang w:eastAsia="ru-RU"/>
        </w:rPr>
        <w:t>тороне</w:t>
      </w:r>
      <w:r w:rsidR="006E3587">
        <w:rPr>
          <w:rFonts w:ascii="Calibri" w:eastAsia="Times New Roman" w:hAnsi="Calibri" w:cs="Arial"/>
          <w:snapToGrid w:val="0"/>
          <w:lang w:eastAsia="ru-RU"/>
        </w:rPr>
        <w:t>.</w:t>
      </w:r>
    </w:p>
    <w:p w14:paraId="35C5A80A" w14:textId="67AA68BC" w:rsidR="00DA15B2" w:rsidRPr="002D1271" w:rsidRDefault="00DA15B2" w:rsidP="006E3587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Calibri" w:eastAsia="Times New Roman" w:hAnsi="Calibri" w:cs="Arial"/>
          <w:lang w:eastAsia="ru-RU"/>
        </w:rPr>
      </w:pPr>
      <w:r w:rsidRPr="002D1271">
        <w:rPr>
          <w:rFonts w:ascii="Calibri" w:eastAsia="Times New Roman" w:hAnsi="Calibri" w:cs="Arial"/>
          <w:snapToGrid w:val="0"/>
          <w:lang w:eastAsia="ru-RU"/>
        </w:rPr>
        <w:t xml:space="preserve">Стороны пришли к соглашению, что документы, </w:t>
      </w:r>
      <w:r w:rsidR="003B6433" w:rsidRPr="002D1271">
        <w:rPr>
          <w:rFonts w:ascii="Calibri" w:eastAsia="Times New Roman" w:hAnsi="Calibri" w:cs="Arial"/>
          <w:snapToGrid w:val="0"/>
          <w:lang w:eastAsia="ru-RU"/>
        </w:rPr>
        <w:t xml:space="preserve">перечисленные в </w:t>
      </w:r>
      <w:proofErr w:type="spellStart"/>
      <w:r w:rsidR="00250B50" w:rsidRPr="002D1271">
        <w:rPr>
          <w:rFonts w:ascii="Calibri" w:eastAsia="Times New Roman" w:hAnsi="Calibri" w:cs="Arial"/>
          <w:snapToGrid w:val="0"/>
          <w:lang w:eastAsia="ru-RU"/>
        </w:rPr>
        <w:t>п.п</w:t>
      </w:r>
      <w:proofErr w:type="spellEnd"/>
      <w:r w:rsidR="00250B50" w:rsidRPr="002D1271">
        <w:rPr>
          <w:rFonts w:ascii="Calibri" w:eastAsia="Times New Roman" w:hAnsi="Calibri" w:cs="Arial"/>
          <w:snapToGrid w:val="0"/>
          <w:lang w:eastAsia="ru-RU"/>
        </w:rPr>
        <w:t>. 2.1. и 2.2.</w:t>
      </w:r>
      <w:r w:rsidR="003B6433" w:rsidRPr="002D1271">
        <w:rPr>
          <w:rFonts w:ascii="Calibri" w:eastAsia="Times New Roman" w:hAnsi="Calibri" w:cs="Arial"/>
          <w:snapToGrid w:val="0"/>
          <w:lang w:eastAsia="ru-RU"/>
        </w:rPr>
        <w:t xml:space="preserve"> </w:t>
      </w:r>
      <w:r w:rsidR="00D83822">
        <w:rPr>
          <w:rFonts w:ascii="Calibri" w:eastAsia="Times New Roman" w:hAnsi="Calibri" w:cs="Arial"/>
          <w:snapToGrid w:val="0"/>
          <w:lang w:eastAsia="ru-RU"/>
        </w:rPr>
        <w:t xml:space="preserve">настоящего </w:t>
      </w:r>
      <w:r w:rsidR="003B6433" w:rsidRPr="002D1271">
        <w:rPr>
          <w:rFonts w:ascii="Calibri" w:eastAsia="Times New Roman" w:hAnsi="Calibri" w:cs="Arial"/>
          <w:snapToGrid w:val="0"/>
          <w:lang w:eastAsia="ru-RU"/>
        </w:rPr>
        <w:t xml:space="preserve">Соглашения, </w:t>
      </w:r>
      <w:r w:rsidR="00250B50" w:rsidRPr="002D1271">
        <w:rPr>
          <w:rFonts w:ascii="Calibri" w:eastAsia="Times New Roman" w:hAnsi="Calibri" w:cs="Arial"/>
          <w:snapToGrid w:val="0"/>
          <w:lang w:eastAsia="ru-RU"/>
        </w:rPr>
        <w:t>подписанные</w:t>
      </w:r>
      <w:r w:rsidRPr="002D1271">
        <w:rPr>
          <w:rFonts w:ascii="Calibri" w:eastAsia="Times New Roman" w:hAnsi="Calibri" w:cs="Arial"/>
          <w:snapToGrid w:val="0"/>
          <w:lang w:eastAsia="ru-RU"/>
        </w:rPr>
        <w:t xml:space="preserve"> усиленной квалифицированной </w:t>
      </w:r>
      <w:r w:rsidRPr="002D1271">
        <w:rPr>
          <w:rFonts w:ascii="Calibri" w:eastAsia="Times New Roman" w:hAnsi="Calibri" w:cs="Arial"/>
          <w:lang w:eastAsia="ru-RU"/>
        </w:rPr>
        <w:t>электронной подписью, признаются электронным документом, равнозначным документу на бумажном носителе, подписанному собственноручной подписью.</w:t>
      </w:r>
    </w:p>
    <w:p w14:paraId="7ACC5CC0" w14:textId="32DF49B3" w:rsidR="00250B50" w:rsidRPr="002D1271" w:rsidRDefault="00250B50" w:rsidP="006E3587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Times New Roman" w:hAnsi="Calibri" w:cs="Arial"/>
          <w:lang w:eastAsia="ru-RU"/>
        </w:rPr>
      </w:pPr>
      <w:r w:rsidRPr="002D1271">
        <w:rPr>
          <w:rFonts w:ascii="Calibri" w:eastAsia="Times New Roman" w:hAnsi="Calibri" w:cs="Arial"/>
          <w:lang w:eastAsia="ru-RU"/>
        </w:rPr>
        <w:t xml:space="preserve">Стороны </w:t>
      </w:r>
      <w:r w:rsidRPr="006E3587">
        <w:rPr>
          <w:rFonts w:ascii="Calibri" w:eastAsia="Times New Roman" w:hAnsi="Calibri" w:cs="Arial"/>
          <w:snapToGrid w:val="0"/>
          <w:lang w:eastAsia="ru-RU"/>
        </w:rPr>
        <w:t>договорились</w:t>
      </w:r>
      <w:r w:rsidRPr="002D1271">
        <w:rPr>
          <w:rFonts w:ascii="Calibri" w:eastAsia="Times New Roman" w:hAnsi="Calibri" w:cs="Arial"/>
          <w:lang w:eastAsia="ru-RU"/>
        </w:rPr>
        <w:t>, что с момента по</w:t>
      </w:r>
      <w:r w:rsidR="00D83822">
        <w:rPr>
          <w:rFonts w:ascii="Calibri" w:eastAsia="Times New Roman" w:hAnsi="Calibri" w:cs="Arial"/>
          <w:lang w:eastAsia="ru-RU"/>
        </w:rPr>
        <w:t>дписания настоящего Соглашения С</w:t>
      </w:r>
      <w:r w:rsidRPr="002D1271">
        <w:rPr>
          <w:rFonts w:ascii="Calibri" w:eastAsia="Times New Roman" w:hAnsi="Calibri" w:cs="Arial"/>
          <w:lang w:eastAsia="ru-RU"/>
        </w:rPr>
        <w:t xml:space="preserve">тороны вместо составления предусмотренных Договором поставки товарных накладных и счетов-фактур используют предусмотренные настоящим Соглашением универсальные передаточные документы (УПД). При этом для использования УПД в качестве и документа о передаче товаров, работ и услуг, и в качестве счета-фактуры, обязательно составление и направление через Оператора посредством электронного документооборота УПД со статусом «1» </w:t>
      </w:r>
      <w:r w:rsidR="006E3587" w:rsidRPr="002D1271">
        <w:rPr>
          <w:rFonts w:ascii="Calibri" w:eastAsia="Times New Roman" w:hAnsi="Calibri" w:cs="Arial"/>
          <w:snapToGrid w:val="0"/>
          <w:lang w:eastAsia="ru-RU"/>
        </w:rPr>
        <w:t xml:space="preserve">– </w:t>
      </w:r>
      <w:r w:rsidRPr="002D1271">
        <w:rPr>
          <w:rFonts w:ascii="Calibri" w:eastAsia="Times New Roman" w:hAnsi="Calibri" w:cs="Arial"/>
          <w:lang w:eastAsia="ru-RU"/>
        </w:rPr>
        <w:t>то есть формализованного документа УПДСЧФДОП.</w:t>
      </w:r>
    </w:p>
    <w:p w14:paraId="0D0F18C8" w14:textId="488AE31F" w:rsidR="00C06723" w:rsidRPr="002D1271" w:rsidRDefault="00C06723" w:rsidP="006E3587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Times New Roman" w:hAnsi="Calibri" w:cs="Arial"/>
          <w:lang w:eastAsia="ru-RU"/>
        </w:rPr>
      </w:pPr>
      <w:r w:rsidRPr="002D1271">
        <w:rPr>
          <w:rFonts w:ascii="Calibri" w:eastAsia="Times New Roman" w:hAnsi="Calibri" w:cs="Arial"/>
          <w:lang w:eastAsia="ru-RU"/>
        </w:rPr>
        <w:t xml:space="preserve">С </w:t>
      </w:r>
      <w:r w:rsidRPr="006E3587">
        <w:rPr>
          <w:rFonts w:ascii="Calibri" w:eastAsia="Times New Roman" w:hAnsi="Calibri" w:cs="Arial"/>
          <w:snapToGrid w:val="0"/>
          <w:lang w:eastAsia="ru-RU"/>
        </w:rPr>
        <w:t>момента</w:t>
      </w:r>
      <w:r w:rsidRPr="002D1271">
        <w:rPr>
          <w:rFonts w:ascii="Calibri" w:eastAsia="Times New Roman" w:hAnsi="Calibri" w:cs="Arial"/>
          <w:lang w:eastAsia="ru-RU"/>
        </w:rPr>
        <w:t xml:space="preserve"> подписания настоящего Соглашения обязательства Стороны 1, как поставщика, по предоставлению товарных накладных и счетов-фактур заменяются на обязательства по составлению в электронной форме, подписанию электронной подписью, как это предусмотрено в </w:t>
      </w:r>
      <w:proofErr w:type="spellStart"/>
      <w:r w:rsidRPr="002D1271">
        <w:rPr>
          <w:rFonts w:ascii="Calibri" w:eastAsia="Times New Roman" w:hAnsi="Calibri" w:cs="Arial"/>
          <w:lang w:eastAsia="ru-RU"/>
        </w:rPr>
        <w:t>абз</w:t>
      </w:r>
      <w:proofErr w:type="spellEnd"/>
      <w:r w:rsidRPr="002D1271">
        <w:rPr>
          <w:rFonts w:ascii="Calibri" w:eastAsia="Times New Roman" w:hAnsi="Calibri" w:cs="Arial"/>
          <w:lang w:eastAsia="ru-RU"/>
        </w:rPr>
        <w:t xml:space="preserve">. 1 настоящего пункта, и передаче посредством электронного документооборота формализованного документа УПДСЧФДОП. Сроки составления и передачи УПДСЧФДОП </w:t>
      </w:r>
      <w:r w:rsidR="006E3587" w:rsidRPr="002D1271">
        <w:rPr>
          <w:rFonts w:ascii="Calibri" w:eastAsia="Times New Roman" w:hAnsi="Calibri" w:cs="Arial"/>
          <w:snapToGrid w:val="0"/>
          <w:lang w:eastAsia="ru-RU"/>
        </w:rPr>
        <w:t xml:space="preserve">– </w:t>
      </w:r>
      <w:r w:rsidRPr="002D1271">
        <w:rPr>
          <w:rFonts w:ascii="Calibri" w:eastAsia="Times New Roman" w:hAnsi="Calibri" w:cs="Arial"/>
          <w:lang w:eastAsia="ru-RU"/>
        </w:rPr>
        <w:t>в день отгрузки товара.</w:t>
      </w:r>
    </w:p>
    <w:p w14:paraId="17365AD8" w14:textId="77777777" w:rsidR="00C06723" w:rsidRPr="002D1271" w:rsidRDefault="00C06723" w:rsidP="006E3587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Times New Roman" w:hAnsi="Calibri" w:cs="Arial"/>
          <w:lang w:eastAsia="ru-RU"/>
        </w:rPr>
      </w:pPr>
      <w:r w:rsidRPr="002D1271">
        <w:rPr>
          <w:rFonts w:ascii="Calibri" w:eastAsia="Times New Roman" w:hAnsi="Calibri" w:cs="Arial"/>
          <w:lang w:eastAsia="ru-RU"/>
        </w:rPr>
        <w:t xml:space="preserve">С момента подписания настоящего </w:t>
      </w:r>
      <w:r w:rsidRPr="006E3587">
        <w:rPr>
          <w:rFonts w:ascii="Calibri" w:eastAsia="Times New Roman" w:hAnsi="Calibri" w:cs="Arial"/>
          <w:snapToGrid w:val="0"/>
          <w:lang w:eastAsia="ru-RU"/>
        </w:rPr>
        <w:t>Соглашения</w:t>
      </w:r>
      <w:r w:rsidRPr="002D1271">
        <w:rPr>
          <w:rFonts w:ascii="Calibri" w:eastAsia="Times New Roman" w:hAnsi="Calibri" w:cs="Arial"/>
          <w:lang w:eastAsia="ru-RU"/>
        </w:rPr>
        <w:t xml:space="preserve"> обязательства Стороны 2, как покупателя, по подписанию и передаче Стороне 1 подписанных товарных накладных заменяются на обязательства по подписанию полученного от Стороны 1, составленного Стороной 1 надлежащим образом УПДСЧФДОП, и передаче подписанного со своей стороны УПДСЧФДОП Стороне 1 посредством электронного документооборота. Срок подписания и направления Стороне 1 подписанного электронной подписью, как это предусмотрено в </w:t>
      </w:r>
      <w:proofErr w:type="spellStart"/>
      <w:r w:rsidRPr="002D1271">
        <w:rPr>
          <w:rFonts w:ascii="Calibri" w:eastAsia="Times New Roman" w:hAnsi="Calibri" w:cs="Arial"/>
          <w:lang w:eastAsia="ru-RU"/>
        </w:rPr>
        <w:t>абз</w:t>
      </w:r>
      <w:proofErr w:type="spellEnd"/>
      <w:r w:rsidRPr="002D1271">
        <w:rPr>
          <w:rFonts w:ascii="Calibri" w:eastAsia="Times New Roman" w:hAnsi="Calibri" w:cs="Arial"/>
          <w:lang w:eastAsia="ru-RU"/>
        </w:rPr>
        <w:t xml:space="preserve">. 1 настоящего пункта, УПДСЧФДОП </w:t>
      </w:r>
      <w:r w:rsidR="009D5E7F" w:rsidRPr="002D1271">
        <w:rPr>
          <w:rFonts w:ascii="Calibri" w:eastAsia="Times New Roman" w:hAnsi="Calibri" w:cs="Arial"/>
          <w:lang w:eastAsia="ru-RU"/>
        </w:rPr>
        <w:t>–</w:t>
      </w:r>
      <w:r w:rsidRPr="002D1271">
        <w:rPr>
          <w:rFonts w:ascii="Calibri" w:eastAsia="Times New Roman" w:hAnsi="Calibri" w:cs="Arial"/>
          <w:lang w:eastAsia="ru-RU"/>
        </w:rPr>
        <w:t xml:space="preserve"> </w:t>
      </w:r>
      <w:r w:rsidR="009D5E7F" w:rsidRPr="002D1271">
        <w:rPr>
          <w:rFonts w:ascii="Calibri" w:eastAsia="Times New Roman" w:hAnsi="Calibri" w:cs="Arial"/>
          <w:lang w:eastAsia="ru-RU"/>
        </w:rPr>
        <w:t>равен установленному Договором поставки сроку для подписания и направления Стороне 1 Стороной 2 бумажной товарной накладной.</w:t>
      </w:r>
    </w:p>
    <w:p w14:paraId="2CB8FB21" w14:textId="638A64E5" w:rsidR="00DA15B2" w:rsidRPr="002D1271" w:rsidRDefault="00DA15B2" w:rsidP="006E3587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Calibri" w:eastAsia="Times New Roman" w:hAnsi="Calibri" w:cs="Arial"/>
          <w:snapToGrid w:val="0"/>
          <w:lang w:eastAsia="ru-RU"/>
        </w:rPr>
      </w:pPr>
      <w:r w:rsidRPr="002D1271">
        <w:rPr>
          <w:rFonts w:ascii="Calibri" w:eastAsia="Times New Roman" w:hAnsi="Calibri" w:cs="Arial"/>
          <w:snapToGrid w:val="0"/>
          <w:lang w:eastAsia="ru-RU"/>
        </w:rPr>
        <w:t xml:space="preserve">В случае изменения лица, уполномоченного подписывать документы в рамках настоящего </w:t>
      </w:r>
      <w:r w:rsidR="003B6433" w:rsidRPr="002D1271">
        <w:rPr>
          <w:rFonts w:ascii="Calibri" w:eastAsia="Times New Roman" w:hAnsi="Calibri" w:cs="Arial"/>
          <w:snapToGrid w:val="0"/>
          <w:lang w:eastAsia="ru-RU"/>
        </w:rPr>
        <w:t>С</w:t>
      </w:r>
      <w:r w:rsidRPr="002D1271">
        <w:rPr>
          <w:rFonts w:ascii="Calibri" w:eastAsia="Times New Roman" w:hAnsi="Calibri" w:cs="Arial"/>
          <w:snapToGrid w:val="0"/>
          <w:lang w:eastAsia="ru-RU"/>
        </w:rPr>
        <w:t>оглашения, новое лицо становится уполномоченным с момента предоставления другой Стороне документов, предусмотренных п. 2.</w:t>
      </w:r>
      <w:r w:rsidR="00250B50" w:rsidRPr="002D1271">
        <w:rPr>
          <w:rFonts w:ascii="Calibri" w:eastAsia="Times New Roman" w:hAnsi="Calibri" w:cs="Arial"/>
          <w:snapToGrid w:val="0"/>
          <w:lang w:eastAsia="ru-RU"/>
        </w:rPr>
        <w:t>5</w:t>
      </w:r>
      <w:r w:rsidR="006E3587">
        <w:rPr>
          <w:rFonts w:ascii="Calibri" w:eastAsia="Times New Roman" w:hAnsi="Calibri" w:cs="Arial"/>
          <w:snapToGrid w:val="0"/>
          <w:lang w:eastAsia="ru-RU"/>
        </w:rPr>
        <w:t>.</w:t>
      </w:r>
    </w:p>
    <w:p w14:paraId="4F86E71F" w14:textId="77777777" w:rsidR="00DA15B2" w:rsidRPr="002D1271" w:rsidRDefault="00DA15B2" w:rsidP="006E3587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Calibri" w:eastAsia="Times New Roman" w:hAnsi="Calibri" w:cs="Arial"/>
          <w:snapToGrid w:val="0"/>
          <w:lang w:eastAsia="ru-RU"/>
        </w:rPr>
      </w:pPr>
      <w:r w:rsidRPr="002D1271">
        <w:rPr>
          <w:rFonts w:ascii="Calibri" w:eastAsia="Times New Roman" w:hAnsi="Calibri" w:cs="Arial"/>
          <w:snapToGrid w:val="0"/>
          <w:lang w:eastAsia="ru-RU"/>
        </w:rPr>
        <w:t xml:space="preserve">В случае отзыва доверенности, </w:t>
      </w:r>
      <w:r w:rsidR="003B6433" w:rsidRPr="002D1271">
        <w:rPr>
          <w:rFonts w:ascii="Calibri" w:eastAsia="Times New Roman" w:hAnsi="Calibri" w:cs="Arial"/>
          <w:snapToGrid w:val="0"/>
          <w:lang w:eastAsia="ru-RU"/>
        </w:rPr>
        <w:t xml:space="preserve">окончания срока действия приказа, увольнения сотрудника </w:t>
      </w:r>
      <w:r w:rsidRPr="002D1271">
        <w:rPr>
          <w:rFonts w:ascii="Calibri" w:eastAsia="Times New Roman" w:hAnsi="Calibri" w:cs="Arial"/>
          <w:snapToGrid w:val="0"/>
          <w:lang w:eastAsia="ru-RU"/>
        </w:rPr>
        <w:t xml:space="preserve">либо иных случаев утраты или изменения объема прав лица, обладающего правом подписи документов по настоящему </w:t>
      </w:r>
      <w:r w:rsidR="003B6433" w:rsidRPr="002D1271">
        <w:rPr>
          <w:rFonts w:ascii="Calibri" w:eastAsia="Times New Roman" w:hAnsi="Calibri" w:cs="Arial"/>
          <w:snapToGrid w:val="0"/>
          <w:lang w:eastAsia="ru-RU"/>
        </w:rPr>
        <w:t>С</w:t>
      </w:r>
      <w:r w:rsidRPr="002D1271">
        <w:rPr>
          <w:rFonts w:ascii="Calibri" w:eastAsia="Times New Roman" w:hAnsi="Calibri" w:cs="Arial"/>
          <w:snapToGrid w:val="0"/>
          <w:lang w:eastAsia="ru-RU"/>
        </w:rPr>
        <w:t>оглашению, соответствующая Сторона должна в тот же день известить об этом другую Сторону в порядке, предусмотренном Договором, в противном случае такая Сторона не вправе в дальнейшем ссылаться на подписание документов не уполномоченным лицом.</w:t>
      </w:r>
    </w:p>
    <w:p w14:paraId="211B5C6A" w14:textId="0F7C5434" w:rsidR="00DA15B2" w:rsidRPr="002D1271" w:rsidRDefault="002243A2" w:rsidP="006E3587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Times New Roman" w:hAnsi="Calibri" w:cs="Arial"/>
          <w:snapToGrid w:val="0"/>
          <w:lang w:eastAsia="ru-RU"/>
        </w:rPr>
      </w:pPr>
      <w:r w:rsidRPr="002D1271">
        <w:rPr>
          <w:rFonts w:ascii="Calibri" w:eastAsia="Times New Roman" w:hAnsi="Calibri" w:cs="Arial"/>
          <w:snapToGrid w:val="0"/>
          <w:lang w:eastAsia="ru-RU"/>
        </w:rPr>
        <w:t xml:space="preserve">В </w:t>
      </w:r>
      <w:r w:rsidRPr="006E3587">
        <w:rPr>
          <w:rFonts w:ascii="Calibri" w:eastAsia="Times New Roman" w:hAnsi="Calibri" w:cs="Arial"/>
          <w:lang w:eastAsia="ru-RU"/>
        </w:rPr>
        <w:t>случае</w:t>
      </w:r>
      <w:r w:rsidRPr="002D1271">
        <w:rPr>
          <w:rFonts w:ascii="Calibri" w:eastAsia="Times New Roman" w:hAnsi="Calibri" w:cs="Arial"/>
          <w:snapToGrid w:val="0"/>
          <w:lang w:eastAsia="ru-RU"/>
        </w:rPr>
        <w:t xml:space="preserve"> изменения кодов </w:t>
      </w:r>
      <w:r w:rsidRPr="002D1271">
        <w:rPr>
          <w:rFonts w:ascii="Calibri" w:eastAsia="Times New Roman" w:hAnsi="Calibri" w:cs="Arial"/>
          <w:snapToGrid w:val="0"/>
          <w:lang w:val="en-US" w:eastAsia="ru-RU"/>
        </w:rPr>
        <w:t>GUID</w:t>
      </w:r>
      <w:r w:rsidR="00D83822">
        <w:rPr>
          <w:rFonts w:ascii="Calibri" w:eastAsia="Times New Roman" w:hAnsi="Calibri" w:cs="Arial"/>
          <w:snapToGrid w:val="0"/>
          <w:lang w:eastAsia="ru-RU"/>
        </w:rPr>
        <w:t xml:space="preserve"> какой-либо из С</w:t>
      </w:r>
      <w:r w:rsidRPr="002D1271">
        <w:rPr>
          <w:rFonts w:ascii="Calibri" w:eastAsia="Times New Roman" w:hAnsi="Calibri" w:cs="Arial"/>
          <w:snapToGrid w:val="0"/>
          <w:lang w:eastAsia="ru-RU"/>
        </w:rPr>
        <w:t xml:space="preserve">торон, использующихся при обмене электронными документами, а также в случае замены провайдера, через которого та или иная </w:t>
      </w:r>
      <w:r w:rsidR="00D83822">
        <w:rPr>
          <w:rFonts w:ascii="Calibri" w:eastAsia="Times New Roman" w:hAnsi="Calibri" w:cs="Arial"/>
          <w:snapToGrid w:val="0"/>
          <w:lang w:eastAsia="ru-RU"/>
        </w:rPr>
        <w:t>С</w:t>
      </w:r>
      <w:r w:rsidRPr="002D1271">
        <w:rPr>
          <w:rFonts w:ascii="Calibri" w:eastAsia="Times New Roman" w:hAnsi="Calibri" w:cs="Arial"/>
          <w:snapToGrid w:val="0"/>
          <w:lang w:eastAsia="ru-RU"/>
        </w:rPr>
        <w:t>торона осуществляе</w:t>
      </w:r>
      <w:r w:rsidR="00D83822">
        <w:rPr>
          <w:rFonts w:ascii="Calibri" w:eastAsia="Times New Roman" w:hAnsi="Calibri" w:cs="Arial"/>
          <w:snapToGrid w:val="0"/>
          <w:lang w:eastAsia="ru-RU"/>
        </w:rPr>
        <w:t>т электронный документооборот, С</w:t>
      </w:r>
      <w:r w:rsidRPr="002D1271">
        <w:rPr>
          <w:rFonts w:ascii="Calibri" w:eastAsia="Times New Roman" w:hAnsi="Calibri" w:cs="Arial"/>
          <w:snapToGrid w:val="0"/>
          <w:lang w:eastAsia="ru-RU"/>
        </w:rPr>
        <w:t xml:space="preserve">торона, соответствующие данные которой изменились, </w:t>
      </w:r>
      <w:r w:rsidR="00DA15B2" w:rsidRPr="002D1271">
        <w:rPr>
          <w:rFonts w:ascii="Calibri" w:eastAsia="Times New Roman" w:hAnsi="Calibri" w:cs="Arial"/>
          <w:snapToGrid w:val="0"/>
          <w:lang w:eastAsia="ru-RU"/>
        </w:rPr>
        <w:t xml:space="preserve">обязана письменно уведомить </w:t>
      </w:r>
      <w:r w:rsidR="00D83822">
        <w:rPr>
          <w:rFonts w:ascii="Calibri" w:eastAsia="Times New Roman" w:hAnsi="Calibri" w:cs="Arial"/>
          <w:snapToGrid w:val="0"/>
          <w:lang w:eastAsia="ru-RU"/>
        </w:rPr>
        <w:t>другую С</w:t>
      </w:r>
      <w:r w:rsidR="00E026DB" w:rsidRPr="002D1271">
        <w:rPr>
          <w:rFonts w:ascii="Calibri" w:eastAsia="Times New Roman" w:hAnsi="Calibri" w:cs="Arial"/>
          <w:snapToGrid w:val="0"/>
          <w:lang w:eastAsia="ru-RU"/>
        </w:rPr>
        <w:t>торону</w:t>
      </w:r>
      <w:r w:rsidR="00DA15B2" w:rsidRPr="002D1271">
        <w:rPr>
          <w:rFonts w:ascii="Calibri" w:eastAsia="Times New Roman" w:hAnsi="Calibri" w:cs="Arial"/>
          <w:snapToGrid w:val="0"/>
          <w:lang w:eastAsia="ru-RU"/>
        </w:rPr>
        <w:t xml:space="preserve"> об изменении у</w:t>
      </w:r>
      <w:r w:rsidR="00DA5779" w:rsidRPr="002D1271">
        <w:rPr>
          <w:rFonts w:ascii="Calibri" w:eastAsia="Times New Roman" w:hAnsi="Calibri" w:cs="Arial"/>
          <w:snapToGrid w:val="0"/>
          <w:lang w:eastAsia="ru-RU"/>
        </w:rPr>
        <w:t>казанных данных не позднее, чем через 1 рабочий день с даты изменения</w:t>
      </w:r>
      <w:r w:rsidR="006E3587">
        <w:rPr>
          <w:rFonts w:ascii="Calibri" w:eastAsia="Times New Roman" w:hAnsi="Calibri" w:cs="Arial"/>
          <w:snapToGrid w:val="0"/>
          <w:lang w:eastAsia="ru-RU"/>
        </w:rPr>
        <w:t>.</w:t>
      </w:r>
    </w:p>
    <w:p w14:paraId="31B51FCE" w14:textId="765A5515" w:rsidR="00DA15B2" w:rsidRPr="002D1271" w:rsidRDefault="00DA15B2" w:rsidP="006E3587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Calibri" w:eastAsia="Times New Roman" w:hAnsi="Calibri" w:cs="Arial"/>
          <w:snapToGrid w:val="0"/>
          <w:lang w:eastAsia="ru-RU"/>
        </w:rPr>
      </w:pPr>
      <w:r w:rsidRPr="002D1271">
        <w:rPr>
          <w:rFonts w:ascii="Calibri" w:eastAsia="Times New Roman" w:hAnsi="Calibri" w:cs="Arial"/>
          <w:snapToGrid w:val="0"/>
          <w:lang w:eastAsia="ru-RU"/>
        </w:rPr>
        <w:t xml:space="preserve">Настоящее Соглашение вступает в силу </w:t>
      </w:r>
      <w:r w:rsidR="00E026DB" w:rsidRPr="002D1271">
        <w:rPr>
          <w:rFonts w:ascii="Calibri" w:eastAsia="Times New Roman" w:hAnsi="Calibri" w:cs="Arial"/>
          <w:snapToGrid w:val="0"/>
          <w:lang w:eastAsia="ru-RU"/>
        </w:rPr>
        <w:t xml:space="preserve">с момента подписания </w:t>
      </w:r>
      <w:r w:rsidRPr="002D1271">
        <w:rPr>
          <w:rFonts w:ascii="Calibri" w:eastAsia="Times New Roman" w:hAnsi="Calibri" w:cs="Arial"/>
          <w:snapToGrid w:val="0"/>
          <w:lang w:eastAsia="ru-RU"/>
        </w:rPr>
        <w:t xml:space="preserve">и действует </w:t>
      </w:r>
      <w:r w:rsidR="00E026DB" w:rsidRPr="002D1271">
        <w:rPr>
          <w:rFonts w:ascii="Calibri" w:eastAsia="Times New Roman" w:hAnsi="Calibri" w:cs="Arial"/>
          <w:snapToGrid w:val="0"/>
          <w:lang w:eastAsia="ru-RU"/>
        </w:rPr>
        <w:t>в течение всего времени действия Договора поставки, а в случае заключения новых договоров поставки – действует до момента окончания их дейст</w:t>
      </w:r>
      <w:r w:rsidR="00D83822">
        <w:rPr>
          <w:rFonts w:ascii="Calibri" w:eastAsia="Times New Roman" w:hAnsi="Calibri" w:cs="Arial"/>
          <w:snapToGrid w:val="0"/>
          <w:lang w:eastAsia="ru-RU"/>
        </w:rPr>
        <w:t>вия и применяется к отношениям С</w:t>
      </w:r>
      <w:r w:rsidR="00E026DB" w:rsidRPr="002D1271">
        <w:rPr>
          <w:rFonts w:ascii="Calibri" w:eastAsia="Times New Roman" w:hAnsi="Calibri" w:cs="Arial"/>
          <w:snapToGrid w:val="0"/>
          <w:lang w:eastAsia="ru-RU"/>
        </w:rPr>
        <w:t>торон, вытекающим из таких договоров</w:t>
      </w:r>
      <w:r w:rsidRPr="002D1271">
        <w:rPr>
          <w:rFonts w:ascii="Calibri" w:eastAsia="Times New Roman" w:hAnsi="Calibri" w:cs="Arial"/>
          <w:snapToGrid w:val="0"/>
          <w:lang w:eastAsia="ru-RU"/>
        </w:rPr>
        <w:t xml:space="preserve">. При наличии разногласий и </w:t>
      </w:r>
      <w:r w:rsidR="00083402" w:rsidRPr="002D1271">
        <w:rPr>
          <w:rFonts w:ascii="Calibri" w:eastAsia="Times New Roman" w:hAnsi="Calibri" w:cs="Arial"/>
          <w:snapToGrid w:val="0"/>
          <w:lang w:eastAsia="ru-RU"/>
        </w:rPr>
        <w:t xml:space="preserve">противоречий между условиями </w:t>
      </w:r>
      <w:r w:rsidR="00D83822">
        <w:rPr>
          <w:rFonts w:ascii="Calibri" w:eastAsia="Times New Roman" w:hAnsi="Calibri" w:cs="Arial"/>
          <w:snapToGrid w:val="0"/>
          <w:lang w:eastAsia="ru-RU"/>
        </w:rPr>
        <w:t xml:space="preserve">настоящего </w:t>
      </w:r>
      <w:r w:rsidR="00083402" w:rsidRPr="002D1271">
        <w:rPr>
          <w:rFonts w:ascii="Calibri" w:eastAsia="Times New Roman" w:hAnsi="Calibri" w:cs="Arial"/>
          <w:snapToGrid w:val="0"/>
          <w:lang w:eastAsia="ru-RU"/>
        </w:rPr>
        <w:t>Соглашения,</w:t>
      </w:r>
      <w:r w:rsidRPr="002D1271">
        <w:rPr>
          <w:rFonts w:ascii="Calibri" w:eastAsia="Times New Roman" w:hAnsi="Calibri" w:cs="Arial"/>
          <w:snapToGrid w:val="0"/>
          <w:lang w:eastAsia="ru-RU"/>
        </w:rPr>
        <w:t xml:space="preserve"> и Договора </w:t>
      </w:r>
      <w:r w:rsidR="001A7A33">
        <w:rPr>
          <w:rFonts w:ascii="Calibri" w:eastAsia="Times New Roman" w:hAnsi="Calibri" w:cs="Arial"/>
          <w:snapToGrid w:val="0"/>
          <w:lang w:eastAsia="ru-RU"/>
        </w:rPr>
        <w:t xml:space="preserve">поставки </w:t>
      </w:r>
      <w:r w:rsidRPr="002D1271">
        <w:rPr>
          <w:rFonts w:ascii="Calibri" w:eastAsia="Times New Roman" w:hAnsi="Calibri" w:cs="Arial"/>
          <w:snapToGrid w:val="0"/>
          <w:lang w:eastAsia="ru-RU"/>
        </w:rPr>
        <w:t xml:space="preserve">или Договоров, и (или) ранее </w:t>
      </w:r>
      <w:r w:rsidRPr="002D1271">
        <w:rPr>
          <w:rFonts w:ascii="Calibri" w:eastAsia="Times New Roman" w:hAnsi="Calibri" w:cs="Arial"/>
          <w:snapToGrid w:val="0"/>
          <w:lang w:eastAsia="ru-RU"/>
        </w:rPr>
        <w:lastRenderedPageBreak/>
        <w:t>заключенных соглашений, применению подлежат условия, предусмотренные настоящим Соглашением.</w:t>
      </w:r>
    </w:p>
    <w:p w14:paraId="0C91FEC0" w14:textId="77777777" w:rsidR="00DA15B2" w:rsidRPr="00E44DA8" w:rsidRDefault="00DA15B2" w:rsidP="006E3587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Calibri" w:eastAsia="Times New Roman" w:hAnsi="Calibri" w:cs="Arial"/>
          <w:snapToGrid w:val="0"/>
          <w:lang w:eastAsia="ru-RU"/>
        </w:rPr>
      </w:pPr>
      <w:r w:rsidRPr="002D1271">
        <w:rPr>
          <w:rFonts w:ascii="Calibri" w:eastAsia="Times New Roman" w:hAnsi="Calibri" w:cs="Arial"/>
          <w:lang w:eastAsia="ru-RU"/>
        </w:rPr>
        <w:t>Настоящее Соглашение составлено в 2 (двух) идентичных экземплярах, имеющих равную</w:t>
      </w:r>
      <w:r w:rsidRPr="00DA15B2">
        <w:rPr>
          <w:rFonts w:ascii="Calibri" w:eastAsia="Times New Roman" w:hAnsi="Calibri" w:cs="Arial"/>
          <w:lang w:eastAsia="ru-RU"/>
        </w:rPr>
        <w:t xml:space="preserve"> юридическую силу, по одному для каждой из Сторон.</w:t>
      </w:r>
    </w:p>
    <w:p w14:paraId="57E6C837" w14:textId="77777777" w:rsidR="00E44DA8" w:rsidRPr="00DA15B2" w:rsidRDefault="00E44DA8" w:rsidP="00E44DA8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Calibri" w:eastAsia="Times New Roman" w:hAnsi="Calibri" w:cs="Arial"/>
          <w:snapToGrid w:val="0"/>
          <w:lang w:eastAsia="ru-RU"/>
        </w:rPr>
      </w:pPr>
    </w:p>
    <w:p w14:paraId="4B9BD639" w14:textId="77777777" w:rsidR="00DA15B2" w:rsidRPr="00DA15B2" w:rsidRDefault="00DA15B2" w:rsidP="00DA15B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napToGrid w:val="0"/>
          <w:lang w:eastAsia="ru-RU"/>
        </w:rPr>
      </w:pPr>
      <w:r w:rsidRPr="00DA15B2">
        <w:rPr>
          <w:rFonts w:ascii="Calibri" w:eastAsia="Times New Roman" w:hAnsi="Calibri" w:cs="Arial"/>
          <w:b/>
          <w:snapToGrid w:val="0"/>
          <w:lang w:eastAsia="ru-RU"/>
        </w:rPr>
        <w:t>Реквизиты и подписи Сторон: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DA15B2" w:rsidRPr="00DA15B2" w14:paraId="55C4F279" w14:textId="77777777" w:rsidTr="00C85DD1">
        <w:tc>
          <w:tcPr>
            <w:tcW w:w="2500" w:type="pct"/>
          </w:tcPr>
          <w:p w14:paraId="3476264B" w14:textId="77777777" w:rsidR="00DA15B2" w:rsidRPr="00DA15B2" w:rsidRDefault="00DA15B2" w:rsidP="00DA15B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napToGrid w:val="0"/>
              </w:rPr>
            </w:pPr>
            <w:r w:rsidRPr="00DA15B2">
              <w:rPr>
                <w:rFonts w:ascii="Calibri" w:hAnsi="Calibri" w:cs="Arial"/>
                <w:b/>
                <w:snapToGrid w:val="0"/>
              </w:rPr>
              <w:t>Сторона 1</w:t>
            </w:r>
          </w:p>
          <w:p w14:paraId="33A7E011" w14:textId="77777777" w:rsidR="00DA15B2" w:rsidRPr="00C85DD1" w:rsidRDefault="00DA15B2" w:rsidP="00DA15B2">
            <w:pPr>
              <w:autoSpaceDE w:val="0"/>
              <w:autoSpaceDN w:val="0"/>
              <w:adjustRightInd w:val="0"/>
              <w:rPr>
                <w:rFonts w:ascii="Calibri" w:hAnsi="Calibri" w:cs="Arial"/>
                <w:snapToGrid w:val="0"/>
              </w:rPr>
            </w:pPr>
          </w:p>
        </w:tc>
        <w:tc>
          <w:tcPr>
            <w:tcW w:w="2500" w:type="pct"/>
          </w:tcPr>
          <w:p w14:paraId="55BFA1C7" w14:textId="77777777" w:rsidR="00DA15B2" w:rsidRDefault="00DA15B2" w:rsidP="00DA15B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napToGrid w:val="0"/>
              </w:rPr>
            </w:pPr>
            <w:r w:rsidRPr="00DA15B2">
              <w:rPr>
                <w:rFonts w:ascii="Calibri" w:hAnsi="Calibri" w:cs="Arial"/>
                <w:b/>
                <w:snapToGrid w:val="0"/>
              </w:rPr>
              <w:t>Сторона 2</w:t>
            </w:r>
          </w:p>
          <w:p w14:paraId="4A4BB754" w14:textId="77777777" w:rsidR="00C85DD1" w:rsidRPr="00C85DD1" w:rsidRDefault="00C85DD1" w:rsidP="00C85DD1">
            <w:pPr>
              <w:autoSpaceDE w:val="0"/>
              <w:autoSpaceDN w:val="0"/>
              <w:adjustRightInd w:val="0"/>
              <w:rPr>
                <w:rFonts w:ascii="Calibri" w:hAnsi="Calibri" w:cs="Arial"/>
                <w:snapToGrid w:val="0"/>
              </w:rPr>
            </w:pPr>
          </w:p>
        </w:tc>
      </w:tr>
      <w:tr w:rsidR="00DA15B2" w:rsidRPr="00C85DD1" w14:paraId="180914FC" w14:textId="77777777" w:rsidTr="00C85DD1">
        <w:tc>
          <w:tcPr>
            <w:tcW w:w="2500" w:type="pct"/>
          </w:tcPr>
          <w:p w14:paraId="7F96E771" w14:textId="77777777" w:rsidR="00F42224" w:rsidRPr="00C85DD1" w:rsidRDefault="00F42224" w:rsidP="00DA15B2">
            <w:pPr>
              <w:jc w:val="both"/>
              <w:rPr>
                <w:rFonts w:ascii="Calibri" w:hAnsi="Calibri" w:cs="Calibri"/>
              </w:rPr>
            </w:pPr>
          </w:p>
          <w:p w14:paraId="5B39D1EF" w14:textId="77777777" w:rsidR="00E44DA8" w:rsidRPr="00C85DD1" w:rsidRDefault="00072CB9" w:rsidP="00DA15B2">
            <w:pPr>
              <w:jc w:val="both"/>
              <w:rPr>
                <w:rFonts w:ascii="Calibri" w:hAnsi="Calibri" w:cs="Calibri"/>
              </w:rPr>
            </w:pPr>
            <w:r w:rsidRPr="00C85DD1">
              <w:rPr>
                <w:rFonts w:ascii="Calibri" w:hAnsi="Calibri" w:cs="Calibri"/>
              </w:rPr>
              <w:t>_____________________</w:t>
            </w:r>
          </w:p>
          <w:p w14:paraId="5437AFA4" w14:textId="77777777" w:rsidR="00F42224" w:rsidRPr="00C85DD1" w:rsidRDefault="00F42224" w:rsidP="00DA15B2">
            <w:pPr>
              <w:jc w:val="both"/>
              <w:rPr>
                <w:rFonts w:ascii="Calibri" w:hAnsi="Calibri" w:cs="Arial"/>
              </w:rPr>
            </w:pPr>
          </w:p>
          <w:p w14:paraId="7759FD0B" w14:textId="33AE2097" w:rsidR="006D4FC2" w:rsidRPr="00C85DD1" w:rsidRDefault="006D4FC2" w:rsidP="006D4FC2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C85DD1">
              <w:rPr>
                <w:rFonts w:ascii="Calibri" w:hAnsi="Calibri" w:cs="Arial"/>
              </w:rPr>
              <w:t>_________________________/</w:t>
            </w:r>
            <w:r w:rsidR="00072CB9" w:rsidRPr="00C85DD1">
              <w:rPr>
                <w:rFonts w:ascii="Calibri" w:hAnsi="Calibri" w:cs="Arial"/>
              </w:rPr>
              <w:t>_____________</w:t>
            </w:r>
            <w:r w:rsidRPr="00C85DD1">
              <w:rPr>
                <w:rFonts w:ascii="Calibri" w:hAnsi="Calibri" w:cs="Arial"/>
              </w:rPr>
              <w:t>/</w:t>
            </w:r>
          </w:p>
          <w:p w14:paraId="51DD8B3A" w14:textId="77777777" w:rsidR="00DA15B2" w:rsidRPr="00C85DD1" w:rsidRDefault="006D4FC2" w:rsidP="006D4FC2">
            <w:pPr>
              <w:rPr>
                <w:rFonts w:ascii="Calibri" w:hAnsi="Calibri" w:cs="Arial"/>
              </w:rPr>
            </w:pPr>
            <w:r w:rsidRPr="00C85DD1">
              <w:rPr>
                <w:rFonts w:ascii="Calibri" w:hAnsi="Calibri" w:cs="Arial"/>
              </w:rPr>
              <w:t>М.П</w:t>
            </w:r>
            <w:r w:rsidR="00C85DD1" w:rsidRPr="00C85DD1">
              <w:rPr>
                <w:rFonts w:ascii="Calibri" w:hAnsi="Calibri" w:cs="Arial"/>
              </w:rPr>
              <w:t>.</w:t>
            </w:r>
          </w:p>
          <w:p w14:paraId="524D805D" w14:textId="1B275404" w:rsidR="00C85DD1" w:rsidRPr="00C85DD1" w:rsidRDefault="00C85DD1" w:rsidP="006D4FC2">
            <w:pPr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024242E2" w14:textId="77777777" w:rsidR="00F42224" w:rsidRPr="00C85DD1" w:rsidRDefault="00F42224" w:rsidP="00C827FF">
            <w:pPr>
              <w:rPr>
                <w:rFonts w:ascii="Calibri" w:hAnsi="Calibri" w:cs="Arial"/>
              </w:rPr>
            </w:pPr>
          </w:p>
          <w:p w14:paraId="430C9C70" w14:textId="77777777" w:rsidR="00F42224" w:rsidRPr="00C85DD1" w:rsidRDefault="00072CB9" w:rsidP="00C827FF">
            <w:pPr>
              <w:rPr>
                <w:rFonts w:ascii="Calibri" w:hAnsi="Calibri" w:cs="Arial"/>
              </w:rPr>
            </w:pPr>
            <w:r w:rsidRPr="00C85DD1">
              <w:rPr>
                <w:rFonts w:ascii="Calibri" w:hAnsi="Calibri" w:cs="Arial"/>
              </w:rPr>
              <w:t>______________________</w:t>
            </w:r>
          </w:p>
          <w:p w14:paraId="762F7595" w14:textId="77777777" w:rsidR="00C85DD1" w:rsidRPr="00C85DD1" w:rsidRDefault="00C85DD1" w:rsidP="00C85DD1">
            <w:pPr>
              <w:jc w:val="both"/>
              <w:rPr>
                <w:rFonts w:ascii="Calibri" w:hAnsi="Calibri" w:cs="Arial"/>
              </w:rPr>
            </w:pPr>
          </w:p>
          <w:p w14:paraId="15BEC022" w14:textId="77777777" w:rsidR="00C85DD1" w:rsidRPr="00C85DD1" w:rsidRDefault="00C85DD1" w:rsidP="00C85DD1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C85DD1">
              <w:rPr>
                <w:rFonts w:ascii="Calibri" w:hAnsi="Calibri" w:cs="Arial"/>
              </w:rPr>
              <w:t>_________________________/_____________/</w:t>
            </w:r>
          </w:p>
          <w:p w14:paraId="3109907B" w14:textId="4ECEE0AA" w:rsidR="00DA15B2" w:rsidRPr="00C85DD1" w:rsidRDefault="00C827FF" w:rsidP="00DA15B2">
            <w:pPr>
              <w:autoSpaceDE w:val="0"/>
              <w:autoSpaceDN w:val="0"/>
              <w:adjustRightInd w:val="0"/>
              <w:rPr>
                <w:rFonts w:ascii="Calibri" w:hAnsi="Calibri" w:cs="Calibri"/>
                <w:snapToGrid w:val="0"/>
              </w:rPr>
            </w:pPr>
            <w:r w:rsidRPr="00C85DD1">
              <w:rPr>
                <w:rFonts w:ascii="Calibri" w:hAnsi="Calibri" w:cs="Arial"/>
              </w:rPr>
              <w:t>М.П.</w:t>
            </w:r>
          </w:p>
          <w:p w14:paraId="56F88B69" w14:textId="77777777" w:rsidR="00DA15B2" w:rsidRPr="00C85DD1" w:rsidRDefault="00DA15B2" w:rsidP="00FB7A49">
            <w:pPr>
              <w:autoSpaceDE w:val="0"/>
              <w:autoSpaceDN w:val="0"/>
              <w:adjustRightInd w:val="0"/>
              <w:rPr>
                <w:rFonts w:ascii="Calibri" w:hAnsi="Calibri" w:cs="Calibri"/>
                <w:snapToGrid w:val="0"/>
              </w:rPr>
            </w:pPr>
          </w:p>
        </w:tc>
      </w:tr>
    </w:tbl>
    <w:p w14:paraId="2F76D938" w14:textId="77777777" w:rsidR="00BC417E" w:rsidRDefault="00BC417E" w:rsidP="00E44DA8"/>
    <w:sectPr w:rsidR="00BC4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B25F3"/>
    <w:multiLevelType w:val="multilevel"/>
    <w:tmpl w:val="8CF8A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4C315A0"/>
    <w:multiLevelType w:val="multilevel"/>
    <w:tmpl w:val="3C40E1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727F350D"/>
    <w:multiLevelType w:val="multilevel"/>
    <w:tmpl w:val="F946A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B0"/>
    <w:rsid w:val="0004227A"/>
    <w:rsid w:val="00072CB9"/>
    <w:rsid w:val="00083402"/>
    <w:rsid w:val="000C3D9F"/>
    <w:rsid w:val="000E0F60"/>
    <w:rsid w:val="000E2923"/>
    <w:rsid w:val="00187B9B"/>
    <w:rsid w:val="001A7A33"/>
    <w:rsid w:val="002014F4"/>
    <w:rsid w:val="002243A2"/>
    <w:rsid w:val="00250B50"/>
    <w:rsid w:val="002D1271"/>
    <w:rsid w:val="002D7713"/>
    <w:rsid w:val="003A361C"/>
    <w:rsid w:val="003B6433"/>
    <w:rsid w:val="00414B77"/>
    <w:rsid w:val="004D1D95"/>
    <w:rsid w:val="00507BC9"/>
    <w:rsid w:val="005634E9"/>
    <w:rsid w:val="00593AD0"/>
    <w:rsid w:val="006D4FC2"/>
    <w:rsid w:val="006E3587"/>
    <w:rsid w:val="007211C2"/>
    <w:rsid w:val="00743E2C"/>
    <w:rsid w:val="00773221"/>
    <w:rsid w:val="00816FD9"/>
    <w:rsid w:val="00850EC1"/>
    <w:rsid w:val="008A1FA0"/>
    <w:rsid w:val="008F07DE"/>
    <w:rsid w:val="009C5124"/>
    <w:rsid w:val="009D5E7F"/>
    <w:rsid w:val="009E5168"/>
    <w:rsid w:val="00A124B7"/>
    <w:rsid w:val="00A56AE7"/>
    <w:rsid w:val="00A72A0A"/>
    <w:rsid w:val="00AA6142"/>
    <w:rsid w:val="00AB1C49"/>
    <w:rsid w:val="00BA0E09"/>
    <w:rsid w:val="00BA1C9C"/>
    <w:rsid w:val="00BC417E"/>
    <w:rsid w:val="00BD2467"/>
    <w:rsid w:val="00C06723"/>
    <w:rsid w:val="00C078FE"/>
    <w:rsid w:val="00C123A4"/>
    <w:rsid w:val="00C351EF"/>
    <w:rsid w:val="00C827FF"/>
    <w:rsid w:val="00C85DD1"/>
    <w:rsid w:val="00CB7BE6"/>
    <w:rsid w:val="00CD1672"/>
    <w:rsid w:val="00D00883"/>
    <w:rsid w:val="00D40FFD"/>
    <w:rsid w:val="00D4293A"/>
    <w:rsid w:val="00D46107"/>
    <w:rsid w:val="00D57160"/>
    <w:rsid w:val="00D83822"/>
    <w:rsid w:val="00DA15B2"/>
    <w:rsid w:val="00DA5779"/>
    <w:rsid w:val="00DF124A"/>
    <w:rsid w:val="00E026DB"/>
    <w:rsid w:val="00E27D47"/>
    <w:rsid w:val="00E44DA8"/>
    <w:rsid w:val="00E46A0A"/>
    <w:rsid w:val="00E66F05"/>
    <w:rsid w:val="00E710C6"/>
    <w:rsid w:val="00EB01C2"/>
    <w:rsid w:val="00EB6640"/>
    <w:rsid w:val="00F42224"/>
    <w:rsid w:val="00F4367A"/>
    <w:rsid w:val="00F849B0"/>
    <w:rsid w:val="00FB032F"/>
    <w:rsid w:val="00FB5341"/>
    <w:rsid w:val="00FB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678A"/>
  <w15:docId w15:val="{39586D84-2E9D-4E53-A43D-DC7570C7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5B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29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5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5124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B53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B534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B534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B53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B53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8A9E2ED6</Template>
  <TotalTime>0</TotalTime>
  <Pages>4</Pages>
  <Words>1592</Words>
  <Characters>9080</Characters>
  <Application>Microsoft Office Word</Application>
  <DocSecurity>4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Доброгорская Виктория Александровна</dc:creator>
  <cp:keywords/>
  <dc:description/>
  <cp:lastModifiedBy>Носкова Наталья Сергеевна</cp:lastModifiedBy>
  <cp:revision>2</cp:revision>
  <dcterms:created xsi:type="dcterms:W3CDTF">2025-11-26T06:55:00Z</dcterms:created>
  <dcterms:modified xsi:type="dcterms:W3CDTF">2025-11-26T06:55:00Z</dcterms:modified>
</cp:coreProperties>
</file>